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C12" w:rsidRPr="00A44C12" w:rsidRDefault="00A44C12" w:rsidP="00A44C12">
      <w:pPr>
        <w:pStyle w:val="Bodytext50"/>
        <w:shd w:val="clear" w:color="auto" w:fill="auto"/>
        <w:spacing w:after="100" w:afterAutospacing="1" w:line="240" w:lineRule="auto"/>
        <w:ind w:left="198"/>
        <w:contextualSpacing/>
        <w:jc w:val="center"/>
        <w:rPr>
          <w:color w:val="000000"/>
          <w:lang w:val="ru-RU" w:eastAsia="ru-RU" w:bidi="ru-RU"/>
        </w:rPr>
      </w:pPr>
      <w:r w:rsidRPr="00A44C12">
        <w:rPr>
          <w:color w:val="000000"/>
          <w:lang w:val="ru-RU" w:eastAsia="ru-RU" w:bidi="ru-RU"/>
        </w:rPr>
        <w:t>Финансово-казначейское управление</w:t>
      </w:r>
    </w:p>
    <w:p w:rsidR="00A44C12" w:rsidRPr="00A44C12" w:rsidRDefault="00A44C12" w:rsidP="00A44C12">
      <w:pPr>
        <w:pStyle w:val="Bodytext50"/>
        <w:shd w:val="clear" w:color="auto" w:fill="auto"/>
        <w:spacing w:after="100" w:afterAutospacing="1" w:line="240" w:lineRule="auto"/>
        <w:ind w:left="198"/>
        <w:contextualSpacing/>
        <w:jc w:val="center"/>
        <w:rPr>
          <w:color w:val="000000"/>
          <w:lang w:val="ru-RU" w:eastAsia="ru-RU" w:bidi="ru-RU"/>
        </w:rPr>
      </w:pPr>
      <w:r w:rsidRPr="00A44C12">
        <w:rPr>
          <w:color w:val="000000"/>
          <w:lang w:val="ru-RU" w:eastAsia="ru-RU" w:bidi="ru-RU"/>
        </w:rPr>
        <w:t>Администрации города Королёва Московской области</w:t>
      </w:r>
    </w:p>
    <w:p w:rsidR="00A44C12" w:rsidRPr="002C14AB" w:rsidRDefault="00A44C12" w:rsidP="00A44C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4AB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44C12" w:rsidRPr="002C14AB" w:rsidRDefault="00A44C12" w:rsidP="00A44C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4A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B2107">
        <w:rPr>
          <w:rFonts w:ascii="Times New Roman" w:hAnsi="Times New Roman" w:cs="Times New Roman"/>
          <w:b/>
          <w:sz w:val="28"/>
          <w:szCs w:val="28"/>
        </w:rPr>
        <w:t>06</w:t>
      </w:r>
      <w:r w:rsidRPr="002C14AB">
        <w:rPr>
          <w:rFonts w:ascii="Times New Roman" w:hAnsi="Times New Roman" w:cs="Times New Roman"/>
          <w:b/>
          <w:sz w:val="28"/>
          <w:szCs w:val="28"/>
        </w:rPr>
        <w:t>.1</w:t>
      </w:r>
      <w:r w:rsidR="00616B54">
        <w:rPr>
          <w:rFonts w:ascii="Times New Roman" w:hAnsi="Times New Roman" w:cs="Times New Roman"/>
          <w:b/>
          <w:sz w:val="28"/>
          <w:szCs w:val="28"/>
        </w:rPr>
        <w:t>1</w:t>
      </w:r>
      <w:r w:rsidRPr="002C14AB">
        <w:rPr>
          <w:rFonts w:ascii="Times New Roman" w:hAnsi="Times New Roman" w:cs="Times New Roman"/>
          <w:b/>
          <w:sz w:val="28"/>
          <w:szCs w:val="28"/>
        </w:rPr>
        <w:t>.202</w:t>
      </w:r>
      <w:r w:rsidR="003B2107">
        <w:rPr>
          <w:rFonts w:ascii="Times New Roman" w:hAnsi="Times New Roman" w:cs="Times New Roman"/>
          <w:b/>
          <w:sz w:val="28"/>
          <w:szCs w:val="28"/>
        </w:rPr>
        <w:t>5</w:t>
      </w:r>
      <w:r w:rsidRPr="002C14AB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3B2107">
        <w:rPr>
          <w:rFonts w:ascii="Times New Roman" w:hAnsi="Times New Roman" w:cs="Times New Roman"/>
          <w:b/>
          <w:sz w:val="28"/>
          <w:szCs w:val="28"/>
        </w:rPr>
        <w:t>77</w:t>
      </w:r>
      <w:r w:rsidRPr="002C14AB">
        <w:rPr>
          <w:rFonts w:ascii="Times New Roman" w:hAnsi="Times New Roman" w:cs="Times New Roman"/>
          <w:b/>
          <w:sz w:val="28"/>
          <w:szCs w:val="28"/>
        </w:rPr>
        <w:t>-ОС</w:t>
      </w:r>
    </w:p>
    <w:p w:rsidR="003D5D87" w:rsidRDefault="003D5D87">
      <w:pPr>
        <w:pStyle w:val="a3"/>
        <w:rPr>
          <w:sz w:val="20"/>
        </w:rPr>
      </w:pPr>
    </w:p>
    <w:p w:rsidR="003D5D87" w:rsidRDefault="003D5D87">
      <w:pPr>
        <w:pStyle w:val="a3"/>
        <w:rPr>
          <w:sz w:val="20"/>
        </w:rPr>
      </w:pPr>
    </w:p>
    <w:p w:rsidR="003D5D87" w:rsidRDefault="003D5D87">
      <w:pPr>
        <w:pStyle w:val="a3"/>
        <w:rPr>
          <w:sz w:val="20"/>
        </w:rPr>
      </w:pPr>
    </w:p>
    <w:p w:rsidR="003D5D87" w:rsidRDefault="003D5D87">
      <w:pPr>
        <w:pStyle w:val="a3"/>
        <w:rPr>
          <w:sz w:val="20"/>
        </w:rPr>
      </w:pPr>
    </w:p>
    <w:p w:rsidR="003D5D87" w:rsidRDefault="003D5D87">
      <w:pPr>
        <w:pStyle w:val="a3"/>
        <w:rPr>
          <w:sz w:val="20"/>
        </w:rPr>
      </w:pPr>
    </w:p>
    <w:p w:rsidR="003D5D87" w:rsidRDefault="003D5D87">
      <w:pPr>
        <w:pStyle w:val="a3"/>
        <w:rPr>
          <w:sz w:val="20"/>
        </w:rPr>
      </w:pPr>
    </w:p>
    <w:p w:rsidR="003D5D87" w:rsidRDefault="003D5D87">
      <w:pPr>
        <w:pStyle w:val="a3"/>
        <w:rPr>
          <w:sz w:val="20"/>
        </w:rPr>
      </w:pPr>
    </w:p>
    <w:p w:rsidR="003D5D87" w:rsidRDefault="003D5D87">
      <w:pPr>
        <w:pStyle w:val="a3"/>
        <w:rPr>
          <w:sz w:val="20"/>
        </w:rPr>
      </w:pPr>
    </w:p>
    <w:p w:rsidR="003D5D87" w:rsidRDefault="003D5D87">
      <w:pPr>
        <w:pStyle w:val="a3"/>
        <w:rPr>
          <w:sz w:val="20"/>
        </w:rPr>
      </w:pPr>
    </w:p>
    <w:p w:rsidR="003D5D87" w:rsidRDefault="003D5D87">
      <w:pPr>
        <w:pStyle w:val="a3"/>
        <w:rPr>
          <w:sz w:val="20"/>
        </w:rPr>
      </w:pPr>
    </w:p>
    <w:p w:rsidR="003D5D87" w:rsidRDefault="003D5D87">
      <w:pPr>
        <w:pStyle w:val="a3"/>
        <w:spacing w:before="10"/>
        <w:rPr>
          <w:sz w:val="20"/>
        </w:rPr>
      </w:pPr>
    </w:p>
    <w:p w:rsidR="001B1BD1" w:rsidRDefault="002C3515" w:rsidP="002C726C">
      <w:pPr>
        <w:pStyle w:val="a4"/>
        <w:spacing w:before="86"/>
        <w:ind w:left="142" w:right="92"/>
        <w:rPr>
          <w:b w:val="0"/>
          <w:sz w:val="22"/>
          <w:szCs w:val="22"/>
        </w:rPr>
      </w:pPr>
      <w:proofErr w:type="gramStart"/>
      <w:r>
        <w:t>Об установлении</w:t>
      </w:r>
      <w:r>
        <w:rPr>
          <w:spacing w:val="1"/>
        </w:rPr>
        <w:t xml:space="preserve"> </w:t>
      </w:r>
      <w:r>
        <w:t>Перечня и кодов целевых</w:t>
      </w:r>
      <w:r w:rsidR="003545B1">
        <w:t xml:space="preserve"> </w:t>
      </w:r>
      <w:r>
        <w:rPr>
          <w:spacing w:val="-67"/>
        </w:rPr>
        <w:t xml:space="preserve"> </w:t>
      </w:r>
      <w:r>
        <w:t>статей расходов бюджета городского округа</w:t>
      </w:r>
      <w:r w:rsidR="003545B1">
        <w:t xml:space="preserve"> </w:t>
      </w:r>
      <w:r>
        <w:rPr>
          <w:spacing w:val="-67"/>
        </w:rPr>
        <w:t xml:space="preserve"> </w:t>
      </w:r>
      <w:r>
        <w:t>Королёв Московской области на 202</w:t>
      </w:r>
      <w:r w:rsidR="00451AC1">
        <w:t>6</w:t>
      </w:r>
      <w:r>
        <w:t xml:space="preserve"> год и</w:t>
      </w:r>
      <w:r>
        <w:rPr>
          <w:spacing w:val="1"/>
        </w:rPr>
        <w:t xml:space="preserve"> </w:t>
      </w:r>
      <w:r>
        <w:t>плановый</w:t>
      </w:r>
      <w:r>
        <w:rPr>
          <w:spacing w:val="-2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202</w:t>
      </w:r>
      <w:r w:rsidR="00451AC1">
        <w:t>7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202</w:t>
      </w:r>
      <w:r w:rsidR="00451AC1">
        <w:t>8</w:t>
      </w:r>
      <w:r>
        <w:rPr>
          <w:spacing w:val="2"/>
        </w:rPr>
        <w:t xml:space="preserve"> </w:t>
      </w:r>
      <w:r>
        <w:t>годов</w:t>
      </w:r>
      <w:r w:rsidR="00F9247C">
        <w:t xml:space="preserve"> </w:t>
      </w:r>
      <w:r w:rsidR="00F9247C" w:rsidRPr="00CD6339">
        <w:rPr>
          <w:b w:val="0"/>
          <w:sz w:val="22"/>
          <w:szCs w:val="22"/>
        </w:rPr>
        <w:t>(в редакции приказ</w:t>
      </w:r>
      <w:r w:rsidR="00026DDB">
        <w:rPr>
          <w:b w:val="0"/>
          <w:sz w:val="22"/>
          <w:szCs w:val="22"/>
        </w:rPr>
        <w:t>ов</w:t>
      </w:r>
      <w:r w:rsidR="00F9247C" w:rsidRPr="00CD6339">
        <w:rPr>
          <w:b w:val="0"/>
          <w:sz w:val="22"/>
          <w:szCs w:val="22"/>
        </w:rPr>
        <w:t xml:space="preserve"> от 1</w:t>
      </w:r>
      <w:r w:rsidR="00771BBB" w:rsidRPr="00CD6339">
        <w:rPr>
          <w:b w:val="0"/>
          <w:sz w:val="22"/>
          <w:szCs w:val="22"/>
        </w:rPr>
        <w:t>7</w:t>
      </w:r>
      <w:r w:rsidR="00F9247C" w:rsidRPr="00CD6339">
        <w:rPr>
          <w:b w:val="0"/>
          <w:sz w:val="22"/>
          <w:szCs w:val="22"/>
        </w:rPr>
        <w:t>.12.202</w:t>
      </w:r>
      <w:r w:rsidR="00451AC1">
        <w:rPr>
          <w:b w:val="0"/>
          <w:sz w:val="22"/>
          <w:szCs w:val="22"/>
        </w:rPr>
        <w:t>5</w:t>
      </w:r>
      <w:r w:rsidR="00F9247C" w:rsidRPr="00CD6339">
        <w:rPr>
          <w:b w:val="0"/>
          <w:sz w:val="22"/>
          <w:szCs w:val="22"/>
        </w:rPr>
        <w:t xml:space="preserve"> №</w:t>
      </w:r>
      <w:r w:rsidR="00451AC1">
        <w:rPr>
          <w:b w:val="0"/>
          <w:sz w:val="22"/>
          <w:szCs w:val="22"/>
        </w:rPr>
        <w:t>94</w:t>
      </w:r>
      <w:r w:rsidR="00F9247C" w:rsidRPr="00CD6339">
        <w:rPr>
          <w:b w:val="0"/>
          <w:sz w:val="22"/>
          <w:szCs w:val="22"/>
        </w:rPr>
        <w:t>-ОС</w:t>
      </w:r>
      <w:r w:rsidR="00872052">
        <w:rPr>
          <w:b w:val="0"/>
          <w:sz w:val="22"/>
          <w:szCs w:val="22"/>
        </w:rPr>
        <w:t xml:space="preserve">, </w:t>
      </w:r>
      <w:r w:rsidR="00872052" w:rsidRPr="00CD6339">
        <w:rPr>
          <w:b w:val="0"/>
          <w:sz w:val="22"/>
          <w:szCs w:val="22"/>
        </w:rPr>
        <w:t>1</w:t>
      </w:r>
      <w:r w:rsidR="00872052">
        <w:rPr>
          <w:b w:val="0"/>
          <w:sz w:val="22"/>
          <w:szCs w:val="22"/>
        </w:rPr>
        <w:t>9</w:t>
      </w:r>
      <w:r w:rsidR="00872052" w:rsidRPr="00CD6339">
        <w:rPr>
          <w:b w:val="0"/>
          <w:sz w:val="22"/>
          <w:szCs w:val="22"/>
        </w:rPr>
        <w:t>.</w:t>
      </w:r>
      <w:r w:rsidR="00872052">
        <w:rPr>
          <w:b w:val="0"/>
          <w:sz w:val="22"/>
          <w:szCs w:val="22"/>
        </w:rPr>
        <w:t>01</w:t>
      </w:r>
      <w:r w:rsidR="00872052" w:rsidRPr="00CD6339">
        <w:rPr>
          <w:b w:val="0"/>
          <w:sz w:val="22"/>
          <w:szCs w:val="22"/>
        </w:rPr>
        <w:t>.202</w:t>
      </w:r>
      <w:r w:rsidR="00872052">
        <w:rPr>
          <w:b w:val="0"/>
          <w:sz w:val="22"/>
          <w:szCs w:val="22"/>
        </w:rPr>
        <w:t>6</w:t>
      </w:r>
      <w:r w:rsidR="00872052" w:rsidRPr="00CD6339">
        <w:rPr>
          <w:b w:val="0"/>
          <w:sz w:val="22"/>
          <w:szCs w:val="22"/>
        </w:rPr>
        <w:t xml:space="preserve"> №</w:t>
      </w:r>
      <w:r w:rsidR="00872052">
        <w:rPr>
          <w:b w:val="0"/>
          <w:sz w:val="22"/>
          <w:szCs w:val="22"/>
        </w:rPr>
        <w:t>1</w:t>
      </w:r>
      <w:r w:rsidR="00872052" w:rsidRPr="00CD6339">
        <w:rPr>
          <w:b w:val="0"/>
          <w:sz w:val="22"/>
          <w:szCs w:val="22"/>
        </w:rPr>
        <w:t>-ОС</w:t>
      </w:r>
      <w:r w:rsidR="003F640D">
        <w:rPr>
          <w:b w:val="0"/>
          <w:sz w:val="22"/>
          <w:szCs w:val="22"/>
        </w:rPr>
        <w:t>, 28</w:t>
      </w:r>
      <w:r w:rsidR="003F640D" w:rsidRPr="00CD6339">
        <w:rPr>
          <w:b w:val="0"/>
          <w:sz w:val="22"/>
          <w:szCs w:val="22"/>
        </w:rPr>
        <w:t>.</w:t>
      </w:r>
      <w:r w:rsidR="003F640D">
        <w:rPr>
          <w:b w:val="0"/>
          <w:sz w:val="22"/>
          <w:szCs w:val="22"/>
        </w:rPr>
        <w:t>01</w:t>
      </w:r>
      <w:r w:rsidR="003F640D" w:rsidRPr="00CD6339">
        <w:rPr>
          <w:b w:val="0"/>
          <w:sz w:val="22"/>
          <w:szCs w:val="22"/>
        </w:rPr>
        <w:t>.202</w:t>
      </w:r>
      <w:r w:rsidR="003F640D">
        <w:rPr>
          <w:b w:val="0"/>
          <w:sz w:val="22"/>
          <w:szCs w:val="22"/>
        </w:rPr>
        <w:t>6</w:t>
      </w:r>
      <w:r w:rsidR="003F640D" w:rsidRPr="00CD6339">
        <w:rPr>
          <w:b w:val="0"/>
          <w:sz w:val="22"/>
          <w:szCs w:val="22"/>
        </w:rPr>
        <w:t xml:space="preserve"> №</w:t>
      </w:r>
      <w:r w:rsidR="003F640D">
        <w:rPr>
          <w:b w:val="0"/>
          <w:sz w:val="22"/>
          <w:szCs w:val="22"/>
        </w:rPr>
        <w:t>7</w:t>
      </w:r>
      <w:r w:rsidR="003F640D" w:rsidRPr="00CD6339">
        <w:rPr>
          <w:b w:val="0"/>
          <w:sz w:val="22"/>
          <w:szCs w:val="22"/>
        </w:rPr>
        <w:t>-ОС</w:t>
      </w:r>
      <w:r w:rsidR="00C046CF">
        <w:rPr>
          <w:b w:val="0"/>
          <w:sz w:val="22"/>
          <w:szCs w:val="22"/>
        </w:rPr>
        <w:t>, 02</w:t>
      </w:r>
      <w:r w:rsidR="00C046CF" w:rsidRPr="00CD6339">
        <w:rPr>
          <w:b w:val="0"/>
          <w:sz w:val="22"/>
          <w:szCs w:val="22"/>
        </w:rPr>
        <w:t>.</w:t>
      </w:r>
      <w:r w:rsidR="00C046CF">
        <w:rPr>
          <w:b w:val="0"/>
          <w:sz w:val="22"/>
          <w:szCs w:val="22"/>
        </w:rPr>
        <w:t>02</w:t>
      </w:r>
      <w:r w:rsidR="00C046CF" w:rsidRPr="00CD6339">
        <w:rPr>
          <w:b w:val="0"/>
          <w:sz w:val="22"/>
          <w:szCs w:val="22"/>
        </w:rPr>
        <w:t>.202</w:t>
      </w:r>
      <w:r w:rsidR="00C046CF">
        <w:rPr>
          <w:b w:val="0"/>
          <w:sz w:val="22"/>
          <w:szCs w:val="22"/>
        </w:rPr>
        <w:t>6</w:t>
      </w:r>
      <w:r w:rsidR="00C046CF" w:rsidRPr="00CD6339">
        <w:rPr>
          <w:b w:val="0"/>
          <w:sz w:val="22"/>
          <w:szCs w:val="22"/>
        </w:rPr>
        <w:t xml:space="preserve"> №</w:t>
      </w:r>
      <w:r w:rsidR="00C046CF">
        <w:rPr>
          <w:b w:val="0"/>
          <w:sz w:val="22"/>
          <w:szCs w:val="22"/>
        </w:rPr>
        <w:t>9</w:t>
      </w:r>
      <w:r w:rsidR="00C046CF" w:rsidRPr="00CD6339">
        <w:rPr>
          <w:b w:val="0"/>
          <w:sz w:val="22"/>
          <w:szCs w:val="22"/>
        </w:rPr>
        <w:t>-ОС</w:t>
      </w:r>
      <w:r w:rsidR="002A2A91">
        <w:rPr>
          <w:b w:val="0"/>
          <w:sz w:val="22"/>
          <w:szCs w:val="22"/>
        </w:rPr>
        <w:t>, 09</w:t>
      </w:r>
      <w:r w:rsidR="002A2A91" w:rsidRPr="00CD6339">
        <w:rPr>
          <w:b w:val="0"/>
          <w:sz w:val="22"/>
          <w:szCs w:val="22"/>
        </w:rPr>
        <w:t>.</w:t>
      </w:r>
      <w:r w:rsidR="002A2A91">
        <w:rPr>
          <w:b w:val="0"/>
          <w:sz w:val="22"/>
          <w:szCs w:val="22"/>
        </w:rPr>
        <w:t>02</w:t>
      </w:r>
      <w:r w:rsidR="002A2A91" w:rsidRPr="00CD6339">
        <w:rPr>
          <w:b w:val="0"/>
          <w:sz w:val="22"/>
          <w:szCs w:val="22"/>
        </w:rPr>
        <w:t>.202</w:t>
      </w:r>
      <w:r w:rsidR="002A2A91">
        <w:rPr>
          <w:b w:val="0"/>
          <w:sz w:val="22"/>
          <w:szCs w:val="22"/>
        </w:rPr>
        <w:t>6</w:t>
      </w:r>
      <w:r w:rsidR="002A2A91" w:rsidRPr="00CD6339">
        <w:rPr>
          <w:b w:val="0"/>
          <w:sz w:val="22"/>
          <w:szCs w:val="22"/>
        </w:rPr>
        <w:t xml:space="preserve"> №</w:t>
      </w:r>
      <w:r w:rsidR="002A2A91">
        <w:rPr>
          <w:b w:val="0"/>
          <w:sz w:val="22"/>
          <w:szCs w:val="22"/>
        </w:rPr>
        <w:t>12</w:t>
      </w:r>
      <w:r w:rsidR="002A2A91" w:rsidRPr="00CD6339">
        <w:rPr>
          <w:b w:val="0"/>
          <w:sz w:val="22"/>
          <w:szCs w:val="22"/>
        </w:rPr>
        <w:t>-ОС</w:t>
      </w:r>
      <w:r w:rsidR="001B1BD1">
        <w:rPr>
          <w:b w:val="0"/>
          <w:sz w:val="22"/>
          <w:szCs w:val="22"/>
        </w:rPr>
        <w:t>,12</w:t>
      </w:r>
      <w:r w:rsidR="001B1BD1" w:rsidRPr="00CD6339">
        <w:rPr>
          <w:b w:val="0"/>
          <w:sz w:val="22"/>
          <w:szCs w:val="22"/>
        </w:rPr>
        <w:t>.</w:t>
      </w:r>
      <w:r w:rsidR="001B1BD1">
        <w:rPr>
          <w:b w:val="0"/>
          <w:sz w:val="22"/>
          <w:szCs w:val="22"/>
        </w:rPr>
        <w:t>02</w:t>
      </w:r>
      <w:r w:rsidR="001B1BD1" w:rsidRPr="00CD6339">
        <w:rPr>
          <w:b w:val="0"/>
          <w:sz w:val="22"/>
          <w:szCs w:val="22"/>
        </w:rPr>
        <w:t>.202</w:t>
      </w:r>
      <w:r w:rsidR="001B1BD1">
        <w:rPr>
          <w:b w:val="0"/>
          <w:sz w:val="22"/>
          <w:szCs w:val="22"/>
        </w:rPr>
        <w:t>6</w:t>
      </w:r>
      <w:r w:rsidR="001B1BD1" w:rsidRPr="00CD6339">
        <w:rPr>
          <w:b w:val="0"/>
          <w:sz w:val="22"/>
          <w:szCs w:val="22"/>
        </w:rPr>
        <w:t xml:space="preserve"> </w:t>
      </w:r>
      <w:proofErr w:type="gramEnd"/>
    </w:p>
    <w:p w:rsidR="003D5D87" w:rsidRPr="00CD6339" w:rsidRDefault="001B1BD1" w:rsidP="00641E5D">
      <w:pPr>
        <w:pStyle w:val="a4"/>
        <w:spacing w:before="86"/>
        <w:ind w:left="142" w:right="92"/>
        <w:rPr>
          <w:b w:val="0"/>
          <w:sz w:val="22"/>
          <w:szCs w:val="22"/>
        </w:rPr>
      </w:pPr>
      <w:proofErr w:type="gramStart"/>
      <w:r w:rsidRPr="00CD6339">
        <w:rPr>
          <w:b w:val="0"/>
          <w:sz w:val="22"/>
          <w:szCs w:val="22"/>
        </w:rPr>
        <w:t>№</w:t>
      </w:r>
      <w:r>
        <w:rPr>
          <w:b w:val="0"/>
          <w:sz w:val="22"/>
          <w:szCs w:val="22"/>
        </w:rPr>
        <w:t>14</w:t>
      </w:r>
      <w:r w:rsidRPr="00CD6339">
        <w:rPr>
          <w:b w:val="0"/>
          <w:sz w:val="22"/>
          <w:szCs w:val="22"/>
        </w:rPr>
        <w:t>-ОС</w:t>
      </w:r>
      <w:r w:rsidR="00641E5D">
        <w:rPr>
          <w:b w:val="0"/>
          <w:sz w:val="22"/>
          <w:szCs w:val="22"/>
        </w:rPr>
        <w:t>, 20</w:t>
      </w:r>
      <w:r w:rsidR="00641E5D" w:rsidRPr="00CD6339">
        <w:rPr>
          <w:b w:val="0"/>
          <w:sz w:val="22"/>
          <w:szCs w:val="22"/>
        </w:rPr>
        <w:t>.</w:t>
      </w:r>
      <w:r w:rsidR="00641E5D">
        <w:rPr>
          <w:b w:val="0"/>
          <w:sz w:val="22"/>
          <w:szCs w:val="22"/>
        </w:rPr>
        <w:t>02</w:t>
      </w:r>
      <w:r w:rsidR="00641E5D" w:rsidRPr="00CD6339">
        <w:rPr>
          <w:b w:val="0"/>
          <w:sz w:val="22"/>
          <w:szCs w:val="22"/>
        </w:rPr>
        <w:t>.202</w:t>
      </w:r>
      <w:r w:rsidR="00641E5D">
        <w:rPr>
          <w:b w:val="0"/>
          <w:sz w:val="22"/>
          <w:szCs w:val="22"/>
        </w:rPr>
        <w:t xml:space="preserve">6 </w:t>
      </w:r>
      <w:r w:rsidR="00641E5D" w:rsidRPr="00CD6339">
        <w:rPr>
          <w:b w:val="0"/>
          <w:sz w:val="22"/>
          <w:szCs w:val="22"/>
        </w:rPr>
        <w:t xml:space="preserve"> №</w:t>
      </w:r>
      <w:r w:rsidR="00641E5D">
        <w:rPr>
          <w:b w:val="0"/>
          <w:sz w:val="22"/>
          <w:szCs w:val="22"/>
        </w:rPr>
        <w:t>17</w:t>
      </w:r>
      <w:r w:rsidR="00641E5D" w:rsidRPr="00CD6339">
        <w:rPr>
          <w:b w:val="0"/>
          <w:sz w:val="22"/>
          <w:szCs w:val="22"/>
        </w:rPr>
        <w:t>-ОС</w:t>
      </w:r>
      <w:r w:rsidR="0054662C">
        <w:rPr>
          <w:b w:val="0"/>
          <w:sz w:val="22"/>
          <w:szCs w:val="22"/>
        </w:rPr>
        <w:t>, 04</w:t>
      </w:r>
      <w:r w:rsidR="0054662C" w:rsidRPr="00CD6339">
        <w:rPr>
          <w:b w:val="0"/>
          <w:sz w:val="22"/>
          <w:szCs w:val="22"/>
        </w:rPr>
        <w:t>.</w:t>
      </w:r>
      <w:r w:rsidR="0054662C">
        <w:rPr>
          <w:b w:val="0"/>
          <w:sz w:val="22"/>
          <w:szCs w:val="22"/>
        </w:rPr>
        <w:t>03</w:t>
      </w:r>
      <w:r w:rsidR="0054662C" w:rsidRPr="00CD6339">
        <w:rPr>
          <w:b w:val="0"/>
          <w:sz w:val="22"/>
          <w:szCs w:val="22"/>
        </w:rPr>
        <w:t>.202</w:t>
      </w:r>
      <w:r w:rsidR="0054662C">
        <w:rPr>
          <w:b w:val="0"/>
          <w:sz w:val="22"/>
          <w:szCs w:val="22"/>
        </w:rPr>
        <w:t xml:space="preserve">6 </w:t>
      </w:r>
      <w:r w:rsidR="0054662C" w:rsidRPr="00CD6339">
        <w:rPr>
          <w:b w:val="0"/>
          <w:sz w:val="22"/>
          <w:szCs w:val="22"/>
        </w:rPr>
        <w:t xml:space="preserve"> №</w:t>
      </w:r>
      <w:r w:rsidR="0054662C">
        <w:rPr>
          <w:b w:val="0"/>
          <w:sz w:val="22"/>
          <w:szCs w:val="22"/>
        </w:rPr>
        <w:t>19</w:t>
      </w:r>
      <w:r w:rsidR="0054662C" w:rsidRPr="00CD6339">
        <w:rPr>
          <w:b w:val="0"/>
          <w:sz w:val="22"/>
          <w:szCs w:val="22"/>
        </w:rPr>
        <w:t>-</w:t>
      </w:r>
      <w:r w:rsidR="0054662C" w:rsidRPr="001C6DAC">
        <w:rPr>
          <w:b w:val="0"/>
          <w:sz w:val="22"/>
          <w:szCs w:val="22"/>
        </w:rPr>
        <w:t>ОС</w:t>
      </w:r>
      <w:r w:rsidR="00A959A6" w:rsidRPr="001C6DAC">
        <w:rPr>
          <w:b w:val="0"/>
          <w:sz w:val="22"/>
          <w:szCs w:val="22"/>
        </w:rPr>
        <w:t xml:space="preserve">, </w:t>
      </w:r>
      <w:r w:rsidR="001C6DAC" w:rsidRPr="001C6DAC">
        <w:rPr>
          <w:b w:val="0"/>
          <w:sz w:val="22"/>
          <w:szCs w:val="22"/>
        </w:rPr>
        <w:t>26</w:t>
      </w:r>
      <w:r w:rsidR="00A959A6" w:rsidRPr="001C6DAC">
        <w:rPr>
          <w:b w:val="0"/>
          <w:sz w:val="22"/>
          <w:szCs w:val="22"/>
        </w:rPr>
        <w:t>.03.2026  №</w:t>
      </w:r>
      <w:r w:rsidR="001C6DAC" w:rsidRPr="001C6DAC">
        <w:rPr>
          <w:b w:val="0"/>
          <w:sz w:val="22"/>
          <w:szCs w:val="22"/>
        </w:rPr>
        <w:t>22</w:t>
      </w:r>
      <w:r w:rsidR="00A959A6" w:rsidRPr="001C6DAC">
        <w:rPr>
          <w:b w:val="0"/>
          <w:sz w:val="22"/>
          <w:szCs w:val="22"/>
        </w:rPr>
        <w:t>-ОС</w:t>
      </w:r>
      <w:r w:rsidR="00F9247C" w:rsidRPr="001C6DAC">
        <w:rPr>
          <w:b w:val="0"/>
          <w:sz w:val="22"/>
          <w:szCs w:val="22"/>
        </w:rPr>
        <w:t>)</w:t>
      </w:r>
      <w:proofErr w:type="gramEnd"/>
    </w:p>
    <w:p w:rsidR="003D5D87" w:rsidRDefault="003D5D87">
      <w:pPr>
        <w:pStyle w:val="a3"/>
        <w:spacing w:before="6"/>
        <w:rPr>
          <w:b/>
          <w:sz w:val="29"/>
        </w:rPr>
      </w:pPr>
    </w:p>
    <w:p w:rsidR="003D5D87" w:rsidRDefault="002C3515">
      <w:pPr>
        <w:pStyle w:val="a3"/>
        <w:spacing w:line="259" w:lineRule="auto"/>
        <w:ind w:left="321" w:right="108" w:firstLine="537"/>
        <w:jc w:val="both"/>
      </w:pPr>
      <w:r>
        <w:t>Во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кодекса</w:t>
      </w:r>
      <w:r>
        <w:rPr>
          <w:spacing w:val="-6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proofErr w:type="gramStart"/>
      <w:r>
        <w:t>отражения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городского округа</w:t>
      </w:r>
      <w:r>
        <w:rPr>
          <w:spacing w:val="1"/>
        </w:rPr>
        <w:t xml:space="preserve"> </w:t>
      </w:r>
      <w:r>
        <w:t>Королёв</w:t>
      </w:r>
      <w:r>
        <w:rPr>
          <w:spacing w:val="3"/>
        </w:rPr>
        <w:t xml:space="preserve"> </w:t>
      </w:r>
      <w:r>
        <w:t>Московской</w:t>
      </w:r>
      <w:r>
        <w:rPr>
          <w:spacing w:val="2"/>
        </w:rPr>
        <w:t xml:space="preserve"> </w:t>
      </w:r>
      <w:r>
        <w:t>области</w:t>
      </w:r>
      <w:proofErr w:type="gramEnd"/>
      <w:r>
        <w:t>,</w:t>
      </w:r>
    </w:p>
    <w:p w:rsidR="003D5D87" w:rsidRDefault="003D5D87">
      <w:pPr>
        <w:pStyle w:val="a3"/>
        <w:spacing w:before="2"/>
        <w:rPr>
          <w:sz w:val="22"/>
        </w:rPr>
      </w:pPr>
    </w:p>
    <w:p w:rsidR="003D5D87" w:rsidRDefault="002C3515">
      <w:pPr>
        <w:spacing w:before="1"/>
        <w:ind w:left="4042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П</w:t>
      </w:r>
      <w:proofErr w:type="gramEnd"/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К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А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З Ы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В А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Ю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:</w:t>
      </w:r>
    </w:p>
    <w:p w:rsidR="003D5D87" w:rsidRDefault="003D5D87">
      <w:pPr>
        <w:pStyle w:val="a3"/>
        <w:spacing w:before="8"/>
        <w:rPr>
          <w:b/>
          <w:sz w:val="22"/>
        </w:rPr>
      </w:pPr>
    </w:p>
    <w:p w:rsidR="003D5D87" w:rsidRDefault="002C3515">
      <w:pPr>
        <w:pStyle w:val="a5"/>
        <w:numPr>
          <w:ilvl w:val="0"/>
          <w:numId w:val="1"/>
        </w:numPr>
        <w:tabs>
          <w:tab w:val="left" w:pos="1205"/>
        </w:tabs>
        <w:spacing w:line="259" w:lineRule="auto"/>
        <w:ind w:right="111" w:firstLine="537"/>
        <w:rPr>
          <w:sz w:val="26"/>
        </w:rPr>
      </w:pPr>
      <w:r>
        <w:rPr>
          <w:sz w:val="26"/>
        </w:rPr>
        <w:t>Утвердить перечень и коды целевых статей расходов бюджета городского</w:t>
      </w:r>
      <w:r>
        <w:rPr>
          <w:spacing w:val="-62"/>
          <w:sz w:val="26"/>
        </w:rPr>
        <w:t xml:space="preserve"> </w:t>
      </w:r>
      <w:r>
        <w:rPr>
          <w:sz w:val="26"/>
        </w:rPr>
        <w:t>округа Королёв Московской области, согласно Приложению № 1 к настоящему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приказу.</w:t>
      </w:r>
    </w:p>
    <w:p w:rsidR="003D5D87" w:rsidRDefault="002C3515">
      <w:pPr>
        <w:pStyle w:val="a5"/>
        <w:numPr>
          <w:ilvl w:val="0"/>
          <w:numId w:val="1"/>
        </w:numPr>
        <w:tabs>
          <w:tab w:val="left" w:pos="1215"/>
        </w:tabs>
        <w:spacing w:line="259" w:lineRule="auto"/>
        <w:ind w:right="109" w:firstLine="537"/>
        <w:rPr>
          <w:sz w:val="26"/>
        </w:rPr>
      </w:pPr>
      <w:proofErr w:type="gramStart"/>
      <w:r>
        <w:rPr>
          <w:sz w:val="26"/>
        </w:rPr>
        <w:t>Разместить</w:t>
      </w:r>
      <w:proofErr w:type="gramEnd"/>
      <w:r>
        <w:rPr>
          <w:sz w:val="26"/>
        </w:rPr>
        <w:t xml:space="preserve"> настоящий Приказ в сети Интернет на официальном сайте</w:t>
      </w:r>
      <w:r>
        <w:rPr>
          <w:spacing w:val="1"/>
          <w:sz w:val="26"/>
        </w:rPr>
        <w:t xml:space="preserve"> </w:t>
      </w:r>
      <w:r>
        <w:rPr>
          <w:sz w:val="26"/>
        </w:rPr>
        <w:t>Финансово-казначейского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города</w:t>
      </w:r>
      <w:r>
        <w:rPr>
          <w:spacing w:val="1"/>
          <w:sz w:val="26"/>
        </w:rPr>
        <w:t xml:space="preserve"> </w:t>
      </w:r>
      <w:r>
        <w:rPr>
          <w:sz w:val="26"/>
        </w:rPr>
        <w:t>Королёва</w:t>
      </w:r>
      <w:r>
        <w:rPr>
          <w:spacing w:val="1"/>
          <w:sz w:val="26"/>
        </w:rPr>
        <w:t xml:space="preserve"> </w:t>
      </w:r>
      <w:r>
        <w:rPr>
          <w:sz w:val="26"/>
        </w:rPr>
        <w:t>Московский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области.</w:t>
      </w:r>
    </w:p>
    <w:p w:rsidR="003D5D87" w:rsidRDefault="002C3515">
      <w:pPr>
        <w:pStyle w:val="a5"/>
        <w:numPr>
          <w:ilvl w:val="0"/>
          <w:numId w:val="1"/>
        </w:numPr>
        <w:tabs>
          <w:tab w:val="left" w:pos="1205"/>
        </w:tabs>
        <w:spacing w:before="0" w:line="295" w:lineRule="exact"/>
        <w:ind w:left="1205"/>
        <w:rPr>
          <w:sz w:val="26"/>
        </w:rPr>
      </w:pPr>
      <w:r>
        <w:rPr>
          <w:sz w:val="26"/>
        </w:rPr>
        <w:t>Настоящий</w:t>
      </w:r>
      <w:r>
        <w:rPr>
          <w:spacing w:val="-2"/>
          <w:sz w:val="26"/>
        </w:rPr>
        <w:t xml:space="preserve"> </w:t>
      </w:r>
      <w:r>
        <w:rPr>
          <w:sz w:val="26"/>
        </w:rPr>
        <w:t>Приказ</w:t>
      </w:r>
      <w:r>
        <w:rPr>
          <w:spacing w:val="-4"/>
          <w:sz w:val="26"/>
        </w:rPr>
        <w:t xml:space="preserve"> </w:t>
      </w:r>
      <w:r>
        <w:rPr>
          <w:sz w:val="26"/>
        </w:rPr>
        <w:t>вступает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силу</w:t>
      </w:r>
      <w:r>
        <w:rPr>
          <w:spacing w:val="3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01.01.202</w:t>
      </w:r>
      <w:r w:rsidR="006021E8">
        <w:rPr>
          <w:sz w:val="26"/>
        </w:rPr>
        <w:t>6</w:t>
      </w:r>
      <w:r>
        <w:rPr>
          <w:spacing w:val="-1"/>
          <w:sz w:val="26"/>
        </w:rPr>
        <w:t xml:space="preserve"> </w:t>
      </w:r>
      <w:r>
        <w:rPr>
          <w:sz w:val="26"/>
        </w:rPr>
        <w:t>года.</w:t>
      </w:r>
    </w:p>
    <w:p w:rsidR="003D5D87" w:rsidRDefault="002C3515">
      <w:pPr>
        <w:pStyle w:val="a5"/>
        <w:numPr>
          <w:ilvl w:val="0"/>
          <w:numId w:val="1"/>
        </w:numPr>
        <w:tabs>
          <w:tab w:val="left" w:pos="1205"/>
        </w:tabs>
        <w:spacing w:before="23" w:line="259" w:lineRule="auto"/>
        <w:ind w:right="116" w:firstLine="537"/>
        <w:rPr>
          <w:sz w:val="26"/>
        </w:rPr>
      </w:pP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исполнением настоящего приказа возложить на заместителя</w:t>
      </w:r>
      <w:r>
        <w:rPr>
          <w:spacing w:val="1"/>
          <w:sz w:val="26"/>
        </w:rPr>
        <w:t xml:space="preserve"> </w:t>
      </w:r>
      <w:r>
        <w:rPr>
          <w:sz w:val="26"/>
        </w:rPr>
        <w:t>начальника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2"/>
          <w:sz w:val="26"/>
        </w:rPr>
        <w:t xml:space="preserve"> </w:t>
      </w:r>
      <w:r>
        <w:rPr>
          <w:sz w:val="26"/>
        </w:rPr>
        <w:t>Крашенинникову Е.В.</w:t>
      </w:r>
    </w:p>
    <w:p w:rsidR="003D5D87" w:rsidRDefault="003D5D87">
      <w:pPr>
        <w:pStyle w:val="a3"/>
        <w:rPr>
          <w:sz w:val="28"/>
        </w:rPr>
      </w:pPr>
    </w:p>
    <w:p w:rsidR="003D5D87" w:rsidRDefault="003D5D87">
      <w:pPr>
        <w:pStyle w:val="a3"/>
        <w:rPr>
          <w:sz w:val="28"/>
        </w:rPr>
      </w:pPr>
    </w:p>
    <w:p w:rsidR="003D5D87" w:rsidRDefault="003D5D87">
      <w:pPr>
        <w:pStyle w:val="a3"/>
        <w:rPr>
          <w:sz w:val="28"/>
        </w:rPr>
      </w:pPr>
    </w:p>
    <w:p w:rsidR="003D5D87" w:rsidRDefault="003D5D87">
      <w:pPr>
        <w:pStyle w:val="a3"/>
        <w:rPr>
          <w:sz w:val="29"/>
        </w:rPr>
      </w:pPr>
    </w:p>
    <w:p w:rsidR="003D5D87" w:rsidRDefault="002C3515">
      <w:pPr>
        <w:pStyle w:val="a4"/>
        <w:tabs>
          <w:tab w:val="left" w:pos="6986"/>
        </w:tabs>
        <w:spacing w:line="318" w:lineRule="exact"/>
      </w:pPr>
      <w:bookmarkStart w:id="0" w:name="Начальник_управления____________Е.Н._Мос"/>
      <w:bookmarkEnd w:id="0"/>
      <w:r>
        <w:t>Начальник</w:t>
      </w:r>
      <w:r>
        <w:rPr>
          <w:spacing w:val="-5"/>
        </w:rPr>
        <w:t xml:space="preserve"> </w:t>
      </w:r>
      <w:r>
        <w:t>управления</w:t>
      </w:r>
      <w:r>
        <w:tab/>
      </w:r>
      <w:r>
        <w:rPr>
          <w:spacing w:val="-1"/>
        </w:rPr>
        <w:t>Е.Н.</w:t>
      </w:r>
      <w:r>
        <w:rPr>
          <w:spacing w:val="-14"/>
        </w:rPr>
        <w:t xml:space="preserve"> </w:t>
      </w:r>
      <w:proofErr w:type="spellStart"/>
      <w:r>
        <w:t>Москвенкова</w:t>
      </w:r>
      <w:proofErr w:type="spellEnd"/>
    </w:p>
    <w:p w:rsidR="003D5D87" w:rsidRDefault="002C3515">
      <w:pPr>
        <w:spacing w:line="268" w:lineRule="exact"/>
        <w:ind w:left="119"/>
        <w:rPr>
          <w:sz w:val="24"/>
        </w:rPr>
      </w:pPr>
      <w:r>
        <w:rPr>
          <w:sz w:val="24"/>
        </w:rPr>
        <w:t xml:space="preserve"> </w:t>
      </w:r>
    </w:p>
    <w:p w:rsidR="003D5D87" w:rsidRDefault="003D5D87" w:rsidP="006C7B16">
      <w:pPr>
        <w:spacing w:line="268" w:lineRule="exact"/>
        <w:jc w:val="right"/>
        <w:rPr>
          <w:sz w:val="24"/>
        </w:rPr>
      </w:pPr>
    </w:p>
    <w:p w:rsidR="006C7B16" w:rsidRDefault="006C7B16" w:rsidP="006C7B16">
      <w:pPr>
        <w:spacing w:line="268" w:lineRule="exact"/>
        <w:jc w:val="right"/>
        <w:rPr>
          <w:sz w:val="24"/>
        </w:rPr>
      </w:pPr>
    </w:p>
    <w:p w:rsidR="006C7B16" w:rsidRDefault="006C7B16" w:rsidP="006C7B16">
      <w:pPr>
        <w:spacing w:line="268" w:lineRule="exact"/>
        <w:jc w:val="right"/>
        <w:rPr>
          <w:sz w:val="24"/>
        </w:rPr>
      </w:pPr>
    </w:p>
    <w:p w:rsidR="006C7B16" w:rsidRDefault="006C7B16" w:rsidP="006C7B16">
      <w:pPr>
        <w:spacing w:line="268" w:lineRule="exact"/>
        <w:jc w:val="right"/>
        <w:rPr>
          <w:sz w:val="24"/>
        </w:rPr>
      </w:pPr>
    </w:p>
    <w:p w:rsidR="006C7B16" w:rsidRDefault="006C7B16" w:rsidP="006C7B16">
      <w:pPr>
        <w:spacing w:line="268" w:lineRule="exact"/>
        <w:jc w:val="right"/>
        <w:rPr>
          <w:sz w:val="24"/>
        </w:rPr>
      </w:pPr>
    </w:p>
    <w:p w:rsidR="006C7B16" w:rsidRDefault="006C7B16" w:rsidP="006C7B16">
      <w:pPr>
        <w:spacing w:line="268" w:lineRule="exact"/>
        <w:jc w:val="right"/>
        <w:rPr>
          <w:sz w:val="24"/>
        </w:rPr>
      </w:pPr>
    </w:p>
    <w:p w:rsidR="006C7B16" w:rsidRDefault="006C7B16" w:rsidP="006C7B16">
      <w:pPr>
        <w:spacing w:line="268" w:lineRule="exact"/>
        <w:jc w:val="right"/>
        <w:rPr>
          <w:sz w:val="24"/>
        </w:rPr>
      </w:pPr>
    </w:p>
    <w:p w:rsidR="006C7B16" w:rsidRDefault="006C7B16" w:rsidP="006C7B16">
      <w:pPr>
        <w:spacing w:line="268" w:lineRule="exact"/>
        <w:jc w:val="right"/>
        <w:rPr>
          <w:sz w:val="24"/>
        </w:rPr>
      </w:pPr>
    </w:p>
    <w:p w:rsidR="006C7B16" w:rsidRDefault="006C7B16" w:rsidP="006C7B16">
      <w:pPr>
        <w:widowControl/>
        <w:autoSpaceDE/>
        <w:autoSpaceDN/>
        <w:jc w:val="righ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B9639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Приложение к приказу</w:t>
      </w:r>
    </w:p>
    <w:p w:rsidR="006C7B16" w:rsidRPr="00FE7D73" w:rsidRDefault="006C7B16" w:rsidP="006C7B16">
      <w:pPr>
        <w:widowControl/>
        <w:autoSpaceDE/>
        <w:autoSpaceDN/>
        <w:jc w:val="righ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FE7D73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от " </w:t>
      </w: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>06</w:t>
      </w:r>
      <w:r w:rsidRPr="00FE7D73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" ноября 202</w:t>
      </w: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>5</w:t>
      </w:r>
      <w:r w:rsidRPr="00FE7D73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№</w:t>
      </w: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>77</w:t>
      </w:r>
      <w:r w:rsidRPr="00FE7D73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-ОС</w:t>
      </w:r>
    </w:p>
    <w:p w:rsidR="00815F49" w:rsidRDefault="006C7B16" w:rsidP="006C7B16">
      <w:pPr>
        <w:widowControl/>
        <w:autoSpaceDE/>
        <w:autoSpaceDN/>
        <w:jc w:val="righ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gramStart"/>
      <w:r w:rsidRPr="00FE7D73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( в редакции приказ</w:t>
      </w: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а</w:t>
      </w:r>
      <w:r w:rsidRPr="00FE7D73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№</w:t>
      </w: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>94</w:t>
      </w:r>
      <w:r w:rsidRPr="00FE7D73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-ОС от </w:t>
      </w:r>
      <w:proofErr w:type="gramEnd"/>
    </w:p>
    <w:p w:rsidR="003F640D" w:rsidRDefault="001B1BD1" w:rsidP="001B1BD1">
      <w:pPr>
        <w:widowControl/>
        <w:autoSpaceDE/>
        <w:autoSpaceDN/>
        <w:ind w:right="-283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                               </w:t>
      </w: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ab/>
      </w: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ab/>
      </w: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ab/>
      </w: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ab/>
      </w: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ab/>
      </w: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ab/>
      </w: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ab/>
      </w: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ab/>
        <w:t xml:space="preserve">          </w:t>
      </w:r>
      <w:r w:rsidR="006C7B16" w:rsidRPr="00FE7D73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17.12.202</w:t>
      </w:r>
      <w:r w:rsidR="006C7B1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5</w:t>
      </w:r>
      <w:r w:rsidR="00815F49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, </w:t>
      </w:r>
      <w:r w:rsidR="00815F49" w:rsidRPr="00FE7D73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№</w:t>
      </w:r>
      <w:r w:rsidR="00815F49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1</w:t>
      </w:r>
      <w:r w:rsidR="00815F49" w:rsidRPr="00FE7D73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-ОС от 1</w:t>
      </w:r>
      <w:r w:rsidR="00815F49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9</w:t>
      </w:r>
      <w:r w:rsidR="00815F49" w:rsidRPr="00FE7D73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.</w:t>
      </w:r>
      <w:r w:rsidR="00815F49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01</w:t>
      </w:r>
      <w:r w:rsidR="00815F49" w:rsidRPr="00FE7D73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.202</w:t>
      </w:r>
      <w:r w:rsidR="00815F49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6</w:t>
      </w:r>
      <w:r w:rsidR="003F640D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, </w:t>
      </w:r>
    </w:p>
    <w:p w:rsidR="006C7B16" w:rsidRDefault="003F640D" w:rsidP="001B1BD1">
      <w:pPr>
        <w:widowControl/>
        <w:autoSpaceDE/>
        <w:autoSpaceDN/>
        <w:ind w:left="7152" w:right="-283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gramStart"/>
      <w:r w:rsidRPr="003F640D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№</w:t>
      </w:r>
      <w:r w:rsidR="00402C4F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7</w:t>
      </w:r>
      <w:r w:rsidRPr="003F640D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-ОС</w:t>
      </w:r>
      <w:r w:rsidR="00402C4F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от </w:t>
      </w:r>
      <w:r w:rsidR="00CC4DA5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28</w:t>
      </w:r>
      <w:r w:rsidR="00402C4F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.01.2026</w:t>
      </w:r>
      <w:r w:rsidR="00DC5670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, </w:t>
      </w:r>
      <w:r w:rsidR="00DC5670" w:rsidRPr="003F640D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№</w:t>
      </w:r>
      <w:r w:rsidR="00DC5670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9</w:t>
      </w:r>
      <w:r w:rsidR="00DC5670" w:rsidRPr="003F640D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-ОС</w:t>
      </w:r>
      <w:r w:rsidR="001B1BD1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от </w:t>
      </w:r>
      <w:r w:rsidR="00DC5670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02.02.2026</w:t>
      </w:r>
      <w:r w:rsidR="002A2A91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, </w:t>
      </w:r>
      <w:r w:rsidR="002A2A91" w:rsidRPr="003F640D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№</w:t>
      </w:r>
      <w:r w:rsidR="002A2A91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12</w:t>
      </w:r>
      <w:r w:rsidR="002A2A91" w:rsidRPr="003F640D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-ОС</w:t>
      </w:r>
      <w:r w:rsidR="001B1BD1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от </w:t>
      </w:r>
      <w:r w:rsidR="002A2A91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09.02.2026</w:t>
      </w:r>
      <w:r w:rsidR="001B1BD1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, </w:t>
      </w:r>
      <w:r w:rsidR="001B1BD1" w:rsidRPr="003F640D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№</w:t>
      </w:r>
      <w:r w:rsidR="001B1BD1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14</w:t>
      </w:r>
      <w:r w:rsidR="001B1BD1" w:rsidRPr="003F640D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-ОС</w:t>
      </w:r>
      <w:r w:rsidR="001B1BD1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от 12.02.2026</w:t>
      </w:r>
      <w:r w:rsidR="00641E5D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,</w:t>
      </w:r>
      <w:r w:rsidR="00641E5D" w:rsidRPr="00641E5D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</w:t>
      </w:r>
      <w:r w:rsidR="00641E5D" w:rsidRPr="003F640D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№</w:t>
      </w:r>
      <w:r w:rsidR="00641E5D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17</w:t>
      </w:r>
      <w:r w:rsidR="00641E5D" w:rsidRPr="003F640D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-ОС</w:t>
      </w:r>
      <w:r w:rsidR="00641E5D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от 20.02.2026</w:t>
      </w:r>
      <w:r w:rsidR="0054662C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, </w:t>
      </w:r>
      <w:r w:rsidR="0054662C" w:rsidRPr="003F640D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№</w:t>
      </w:r>
      <w:r w:rsidR="0054662C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19</w:t>
      </w:r>
      <w:r w:rsidR="0054662C" w:rsidRPr="003F640D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-ОС</w:t>
      </w:r>
      <w:r w:rsidR="0054662C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от 04.03.2026</w:t>
      </w:r>
      <w:r w:rsidR="008471B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, </w:t>
      </w:r>
      <w:r w:rsidR="008471B6" w:rsidRPr="001C6DAC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№</w:t>
      </w:r>
      <w:r w:rsidR="001C6DAC" w:rsidRPr="001C6DAC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22</w:t>
      </w:r>
      <w:r w:rsidR="008471B6" w:rsidRPr="001C6DAC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-ОС от </w:t>
      </w:r>
      <w:r w:rsidR="001C6DAC" w:rsidRPr="001C6DAC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26</w:t>
      </w:r>
      <w:r w:rsidR="008471B6" w:rsidRPr="001C6DAC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.03.2026</w:t>
      </w:r>
      <w:r w:rsidR="001B1BD1" w:rsidRPr="001C6DAC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)</w:t>
      </w:r>
      <w:proofErr w:type="gramEnd"/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261"/>
        <w:gridCol w:w="261"/>
        <w:gridCol w:w="261"/>
        <w:gridCol w:w="7014"/>
        <w:gridCol w:w="2127"/>
      </w:tblGrid>
      <w:tr w:rsidR="00C977BE" w:rsidRPr="00C977BE" w:rsidTr="00C977BE">
        <w:trPr>
          <w:trHeight w:val="828"/>
        </w:trPr>
        <w:tc>
          <w:tcPr>
            <w:tcW w:w="7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ЦСР</w:t>
            </w:r>
          </w:p>
        </w:tc>
      </w:tr>
      <w:tr w:rsidR="00C977BE" w:rsidRPr="00C977BE" w:rsidTr="00C977BE">
        <w:trPr>
          <w:trHeight w:val="225"/>
        </w:trPr>
        <w:tc>
          <w:tcPr>
            <w:tcW w:w="7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0150000000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"Развитие мер социальной поддержки, премирование медицинских работников"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0150200000</w:t>
            </w:r>
          </w:p>
        </w:tc>
      </w:tr>
      <w:tr w:rsidR="00C977BE" w:rsidRPr="00C977BE" w:rsidTr="00C977BE">
        <w:trPr>
          <w:trHeight w:val="648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Создание условий для оказания медицинской помощи населению на территории муниципального образования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0150200420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</w:tr>
      <w:tr w:rsidR="00744799" w:rsidRPr="00C977BE" w:rsidTr="00744799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744799" w:rsidRPr="00C977BE" w:rsidRDefault="00744799" w:rsidP="0097206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744799" w:rsidRPr="00C977BE" w:rsidRDefault="00744799" w:rsidP="0097206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47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744799" w:rsidRPr="00C977BE" w:rsidRDefault="00744799" w:rsidP="0074479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02100</w:t>
            </w:r>
            <w:r w:rsidRPr="007447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744799" w:rsidRPr="00C977BE" w:rsidTr="00744799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744799" w:rsidRPr="00C977BE" w:rsidRDefault="00744799" w:rsidP="0097206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744799" w:rsidRPr="00C977BE" w:rsidRDefault="00744799" w:rsidP="0097206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</w:tcPr>
          <w:p w:rsidR="00744799" w:rsidRPr="00C977BE" w:rsidRDefault="00744799" w:rsidP="0097206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744799" w:rsidRPr="00C977BE" w:rsidRDefault="00744799" w:rsidP="0097206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47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"Сохранение, использование и популяризация объектов культурного наследия, находящихся в собственности муниципального образования"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744799" w:rsidRPr="00C977BE" w:rsidRDefault="00744799" w:rsidP="0074479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02102</w:t>
            </w:r>
            <w:r w:rsidRPr="007447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744799" w:rsidRPr="00C977BE" w:rsidTr="00744799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744799" w:rsidRPr="00C977BE" w:rsidRDefault="00744799" w:rsidP="0097206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744799" w:rsidRPr="00C977BE" w:rsidRDefault="00744799" w:rsidP="0097206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744799" w:rsidRPr="00C977BE" w:rsidRDefault="00744799" w:rsidP="0097206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744799" w:rsidRPr="00C977BE" w:rsidRDefault="00744799" w:rsidP="0097206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47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по сохранению объектов культурного наследия (памятников истории и культуры), находящихся в собственности муниципальных образований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744799" w:rsidRPr="00C977BE" w:rsidRDefault="00744799" w:rsidP="0074479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02102</w:t>
            </w:r>
            <w:r w:rsidRPr="007447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02360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музейного дела"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0220000000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0220100000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0230000000</w:t>
            </w:r>
          </w:p>
        </w:tc>
      </w:tr>
      <w:tr w:rsidR="00C977BE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0230100000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</w:tr>
      <w:tr w:rsidR="00C977BE" w:rsidRPr="00C977BE" w:rsidTr="00C977BE">
        <w:trPr>
          <w:trHeight w:val="45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02301L5198</w:t>
            </w:r>
          </w:p>
        </w:tc>
      </w:tr>
      <w:tr w:rsidR="00C977BE" w:rsidRPr="00C977BE" w:rsidTr="00C977BE">
        <w:trPr>
          <w:trHeight w:val="45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0240000000</w:t>
            </w:r>
          </w:p>
        </w:tc>
      </w:tr>
      <w:tr w:rsidR="00C977BE" w:rsidRPr="00C977BE" w:rsidTr="00C977BE">
        <w:trPr>
          <w:trHeight w:val="45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0240100000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0240100500</w:t>
            </w:r>
          </w:p>
        </w:tc>
      </w:tr>
      <w:tr w:rsidR="00C977BE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0240106120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02401L5170</w:t>
            </w:r>
          </w:p>
        </w:tc>
      </w:tr>
      <w:tr w:rsidR="0074730A" w:rsidRPr="00C977BE" w:rsidTr="0074730A">
        <w:trPr>
          <w:trHeight w:val="88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74730A" w:rsidRPr="00C977BE" w:rsidRDefault="0074730A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74730A" w:rsidRPr="00C977BE" w:rsidRDefault="0074730A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74730A" w:rsidRPr="00C977BE" w:rsidRDefault="0074730A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74730A" w:rsidRPr="00C977BE" w:rsidRDefault="0074730A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730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Поддержка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 (Поддержка творческой деятельности и (или) укрепление материально-технической базы детских и кукольных театров)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74730A" w:rsidRPr="00C977BE" w:rsidRDefault="0074730A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730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02401L5171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0240400000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0240400500</w:t>
            </w:r>
          </w:p>
        </w:tc>
      </w:tr>
      <w:tr w:rsidR="00C977BE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0240406110</w:t>
            </w:r>
          </w:p>
        </w:tc>
      </w:tr>
      <w:tr w:rsidR="00C977BE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массового отдыха жителей муниципального образования в парках культуры и отдыха"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0240600000</w:t>
            </w:r>
          </w:p>
        </w:tc>
      </w:tr>
      <w:tr w:rsidR="00C977BE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0240606170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муниципальных учреждений культуры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0240700000</w:t>
            </w:r>
          </w:p>
        </w:tc>
      </w:tr>
      <w:tr w:rsidR="00C977BE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Финансовое обеспечение стимулирующих выплат работникам муниципальных культурно-досуговых учреждений в Московской области с высоким уровнем достижений работы в </w:t>
            </w: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сфере культуры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02407S2570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0260000000</w:t>
            </w:r>
          </w:p>
        </w:tc>
      </w:tr>
      <w:tr w:rsidR="00C977BE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Основное мероприятие "Обеспечение </w:t>
            </w:r>
            <w:proofErr w:type="gramStart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функций муниципальных организаций дополнительного образования сферы культуры</w:t>
            </w:r>
            <w:proofErr w:type="gramEnd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0260100000</w:t>
            </w:r>
          </w:p>
        </w:tc>
      </w:tr>
      <w:tr w:rsidR="00C977BE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</w:tr>
      <w:tr w:rsidR="00C977BE" w:rsidRPr="00C977BE" w:rsidTr="00C977BE">
        <w:trPr>
          <w:trHeight w:val="4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"Обеспечение современных условий организации образовательного и учебно-производственного процесса"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0260300000</w:t>
            </w:r>
          </w:p>
        </w:tc>
      </w:tr>
      <w:tr w:rsidR="00C977BE" w:rsidRPr="00C977BE" w:rsidTr="00C977BE">
        <w:trPr>
          <w:trHeight w:val="4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Создание школ креативных индустрий на базе организаций дополнительного образования в сфере культуры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02603S0630</w:t>
            </w:r>
          </w:p>
        </w:tc>
      </w:tr>
      <w:tr w:rsidR="00C977BE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Основное мероприятие "Финансовое обеспечение </w:t>
            </w:r>
            <w:proofErr w:type="gramStart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организаций дополнительного образования сферы культуры Московской области</w:t>
            </w:r>
            <w:proofErr w:type="gramEnd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0260500000</w:t>
            </w:r>
          </w:p>
        </w:tc>
      </w:tr>
      <w:tr w:rsidR="00C977BE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Финансовое обеспечение выплат преподавателям в области музыкального </w:t>
            </w:r>
            <w:proofErr w:type="gramStart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искусства организаций дополнительного образования сферы культуры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02605S1180</w:t>
            </w:r>
          </w:p>
        </w:tc>
      </w:tr>
      <w:tr w:rsidR="00C977BE" w:rsidRPr="00C977BE" w:rsidTr="00C977BE">
        <w:trPr>
          <w:trHeight w:val="63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Финансовое обеспечение стимулирующих выплат работникам организаций дополнительного образования сферы культуры с высоким уровнем достижений работы педагогического коллектива по дополнительному образованию в сфере культуры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02605S2520 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0280000000</w:t>
            </w:r>
          </w:p>
        </w:tc>
      </w:tr>
      <w:tr w:rsidR="00C977BE" w:rsidRPr="00C977BE" w:rsidTr="00C977BE">
        <w:trPr>
          <w:trHeight w:val="4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0280100000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0310100000</w:t>
            </w:r>
          </w:p>
        </w:tc>
      </w:tr>
      <w:tr w:rsidR="00C977BE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питания обучающихся в муниципальных общеобразовательных организациях в Московской области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0310102040</w:t>
            </w:r>
          </w:p>
        </w:tc>
      </w:tr>
      <w:tr w:rsidR="00C977BE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Финансовое обеспечение расходов на осуществление деятельности организаций, выполняющих функции методического сопровождения образовательных учреждений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0310102580</w:t>
            </w:r>
          </w:p>
        </w:tc>
      </w:tr>
      <w:tr w:rsidR="00C977BE" w:rsidRPr="00C977BE" w:rsidTr="00C977BE">
        <w:trPr>
          <w:trHeight w:val="7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0310106050</w:t>
            </w:r>
          </w:p>
        </w:tc>
      </w:tr>
      <w:tr w:rsidR="00C977BE" w:rsidRPr="00C977BE" w:rsidTr="00C977BE">
        <w:trPr>
          <w:trHeight w:val="15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</w:t>
            </w:r>
            <w:proofErr w:type="gramEnd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зданий и оплату коммунальных услуг)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0310162010</w:t>
            </w:r>
          </w:p>
        </w:tc>
      </w:tr>
      <w:tr w:rsidR="00C977BE" w:rsidRPr="00C977BE" w:rsidTr="00C977BE">
        <w:trPr>
          <w:trHeight w:val="134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0310162020</w:t>
            </w:r>
          </w:p>
        </w:tc>
      </w:tr>
      <w:tr w:rsidR="00C977BE" w:rsidRPr="00C977BE" w:rsidTr="00C977BE">
        <w:trPr>
          <w:trHeight w:val="69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0310162140</w:t>
            </w:r>
          </w:p>
        </w:tc>
      </w:tr>
      <w:tr w:rsidR="00C977BE" w:rsidRPr="00C977BE" w:rsidTr="00C977BE">
        <w:trPr>
          <w:trHeight w:val="44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0310163180</w:t>
            </w:r>
          </w:p>
        </w:tc>
      </w:tr>
      <w:tr w:rsidR="00C977BE" w:rsidRPr="00C977BE" w:rsidTr="00C977BE">
        <w:trPr>
          <w:trHeight w:val="1548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</w:t>
            </w:r>
            <w:proofErr w:type="gramEnd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зданий и оплату коммунальных услуг) за счет средств местного бюджета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0310172010</w:t>
            </w:r>
          </w:p>
        </w:tc>
      </w:tr>
      <w:tr w:rsidR="00C977BE" w:rsidRPr="00C977BE" w:rsidTr="00C977BE">
        <w:trPr>
          <w:trHeight w:val="7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03101S0450</w:t>
            </w:r>
          </w:p>
        </w:tc>
      </w:tr>
      <w:tr w:rsidR="00C977BE" w:rsidRPr="00C977BE" w:rsidTr="00C977BE">
        <w:trPr>
          <w:trHeight w:val="7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Финансовое обеспечение услуг по предоставлению с использованием единой сети передачи данных доступа к информационным системам и к информационно-телекоммуникационной сети "Интернет" муниципальных общеобразовательных организаций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03101S1120 </w:t>
            </w:r>
          </w:p>
        </w:tc>
      </w:tr>
      <w:tr w:rsidR="00C977BE" w:rsidRPr="00C977BE" w:rsidTr="00C977BE">
        <w:trPr>
          <w:trHeight w:val="109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03101S2330</w:t>
            </w:r>
          </w:p>
        </w:tc>
      </w:tr>
      <w:tr w:rsidR="00C977BE" w:rsidRPr="00C977BE" w:rsidTr="00C977BE">
        <w:trPr>
          <w:trHeight w:val="66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</w:tr>
      <w:tr w:rsidR="00C977BE" w:rsidRPr="00C977BE" w:rsidTr="00C977BE">
        <w:trPr>
          <w:trHeight w:val="68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03102S2970 </w:t>
            </w:r>
          </w:p>
        </w:tc>
      </w:tr>
      <w:tr w:rsidR="00C977BE" w:rsidRPr="00C977BE" w:rsidTr="00C977BE">
        <w:trPr>
          <w:trHeight w:val="888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получающих начальное общее образование в муниципальных образовательных организациях)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03102L3041</w:t>
            </w:r>
          </w:p>
        </w:tc>
      </w:tr>
      <w:tr w:rsidR="00C977BE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03102S3240</w:t>
            </w:r>
          </w:p>
        </w:tc>
      </w:tr>
      <w:tr w:rsidR="00C977BE" w:rsidRPr="00C977BE" w:rsidTr="00C977BE">
        <w:trPr>
          <w:trHeight w:val="69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Основное мероприятие "Обеспечение и проведение государственной итоговой аттестации </w:t>
            </w:r>
            <w:proofErr w:type="gramStart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0310400000</w:t>
            </w:r>
          </w:p>
        </w:tc>
      </w:tr>
      <w:tr w:rsidR="00C977BE" w:rsidRPr="00C977BE" w:rsidTr="00C977BE">
        <w:trPr>
          <w:trHeight w:val="66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0310406050</w:t>
            </w:r>
          </w:p>
        </w:tc>
      </w:tr>
      <w:tr w:rsidR="00C977BE" w:rsidRPr="00C977BE" w:rsidTr="00C977BE">
        <w:trPr>
          <w:trHeight w:val="7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0310463190</w:t>
            </w:r>
          </w:p>
        </w:tc>
      </w:tr>
      <w:tr w:rsidR="00C977BE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Федеральный проект "Все лучшее детям"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031Ю400000</w:t>
            </w:r>
          </w:p>
        </w:tc>
      </w:tr>
      <w:tr w:rsidR="00C977BE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031Ю455590</w:t>
            </w:r>
          </w:p>
        </w:tc>
      </w:tr>
      <w:tr w:rsidR="00C977BE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Федеральный проект "Педагоги и наставники"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031Ю600000</w:t>
            </w:r>
          </w:p>
        </w:tc>
      </w:tr>
      <w:tr w:rsidR="00C977BE" w:rsidRPr="00C977BE" w:rsidTr="00C977BE">
        <w:trPr>
          <w:trHeight w:val="114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031Ю650500</w:t>
            </w:r>
          </w:p>
        </w:tc>
      </w:tr>
      <w:tr w:rsidR="00C977BE" w:rsidRPr="00C977BE" w:rsidTr="00C977BE">
        <w:trPr>
          <w:trHeight w:val="55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031Ю651790</w:t>
            </w:r>
          </w:p>
        </w:tc>
      </w:tr>
      <w:tr w:rsidR="00C977BE" w:rsidRPr="00C977BE" w:rsidTr="00C977BE">
        <w:trPr>
          <w:trHeight w:val="9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031Ю653030</w:t>
            </w:r>
          </w:p>
        </w:tc>
      </w:tr>
      <w:tr w:rsidR="00C977BE" w:rsidRPr="00C977BE" w:rsidTr="00C977BE">
        <w:trPr>
          <w:trHeight w:val="36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</w:tr>
      <w:tr w:rsidR="00C977BE" w:rsidRPr="00C977BE" w:rsidTr="00C977BE">
        <w:trPr>
          <w:trHeight w:val="4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0320200000</w:t>
            </w:r>
          </w:p>
        </w:tc>
      </w:tr>
      <w:tr w:rsidR="00C977BE" w:rsidRPr="00C977BE" w:rsidTr="00C977BE">
        <w:trPr>
          <w:trHeight w:val="4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0320206060</w:t>
            </w:r>
          </w:p>
        </w:tc>
      </w:tr>
      <w:tr w:rsidR="00C977BE" w:rsidRPr="00C977BE" w:rsidTr="00C977BE">
        <w:trPr>
          <w:trHeight w:val="75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0320300000 </w:t>
            </w:r>
          </w:p>
        </w:tc>
      </w:tr>
      <w:tr w:rsidR="00C977BE" w:rsidRPr="00C977BE" w:rsidTr="00C977BE">
        <w:trPr>
          <w:trHeight w:val="7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03203S2980 </w:t>
            </w:r>
          </w:p>
        </w:tc>
      </w:tr>
      <w:tr w:rsidR="00C977BE" w:rsidRPr="00C977BE" w:rsidTr="00C977BE">
        <w:trPr>
          <w:trHeight w:val="4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Основное мероприятие "Обеспечение </w:t>
            </w:r>
            <w:proofErr w:type="gramStart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0320400000</w:t>
            </w:r>
          </w:p>
        </w:tc>
      </w:tr>
      <w:tr w:rsidR="00C977BE" w:rsidRPr="00C977BE" w:rsidTr="00C977BE">
        <w:trPr>
          <w:trHeight w:val="4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Внедрение и обеспечение </w:t>
            </w:r>
            <w:proofErr w:type="gramStart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0320400940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0340000000</w:t>
            </w:r>
          </w:p>
        </w:tc>
      </w:tr>
      <w:tr w:rsidR="00C977BE" w:rsidRPr="00C977BE" w:rsidTr="00C977BE">
        <w:trPr>
          <w:trHeight w:val="4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0340100000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0340100130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сфере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0340100950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0340106080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</w:tr>
      <w:tr w:rsidR="00C977BE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0410900000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0410900920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0411000000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0411000930</w:t>
            </w:r>
          </w:p>
        </w:tc>
      </w:tr>
      <w:tr w:rsidR="00C977BE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0411500000</w:t>
            </w:r>
          </w:p>
        </w:tc>
      </w:tr>
      <w:tr w:rsidR="00C977BE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0411500840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0420300000</w:t>
            </w:r>
          </w:p>
        </w:tc>
      </w:tr>
      <w:tr w:rsidR="00C977BE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0420300410</w:t>
            </w:r>
          </w:p>
        </w:tc>
      </w:tr>
      <w:tr w:rsidR="00C11CDB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C11CDB" w:rsidRPr="00C977BE" w:rsidRDefault="00C11CDB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C11CDB" w:rsidRPr="00C977BE" w:rsidRDefault="00C11CDB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C11CDB" w:rsidRPr="00C977BE" w:rsidRDefault="00C11CDB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C11CDB" w:rsidRPr="00C977BE" w:rsidRDefault="00C11CDB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1C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по организации отдыха детей в каникулярное время на территории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C11CDB" w:rsidRPr="00C977BE" w:rsidRDefault="00C11CDB" w:rsidP="00C11CD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04203</w:t>
            </w:r>
            <w:r w:rsidRPr="00C11C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02560</w:t>
            </w:r>
          </w:p>
        </w:tc>
      </w:tr>
      <w:tr w:rsidR="00C977BE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отдых и оздоровление детей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0420306200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04203S2190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0450000000</w:t>
            </w:r>
          </w:p>
        </w:tc>
      </w:tr>
      <w:tr w:rsidR="00C977BE" w:rsidRPr="00C977BE" w:rsidTr="00C977BE">
        <w:trPr>
          <w:trHeight w:val="648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0450300000</w:t>
            </w:r>
          </w:p>
        </w:tc>
      </w:tr>
      <w:tr w:rsidR="00C977BE" w:rsidRPr="00C977BE" w:rsidTr="00C977BE">
        <w:trPr>
          <w:trHeight w:val="468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0450360680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"Спорт"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0510000000</w:t>
            </w:r>
          </w:p>
        </w:tc>
      </w:tr>
      <w:tr w:rsidR="00C977BE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"Обеспечение условий для развития на территории муниципального образования физической культуры, школьного спорта и массового спорта"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0510100000</w:t>
            </w:r>
          </w:p>
        </w:tc>
      </w:tr>
      <w:tr w:rsidR="00C977BE" w:rsidRPr="00C977BE" w:rsidTr="00C977BE">
        <w:trPr>
          <w:trHeight w:val="33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</w:tr>
      <w:tr w:rsidR="00C977BE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</w:tr>
      <w:tr w:rsidR="00C977BE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0510200000</w:t>
            </w:r>
          </w:p>
        </w:tc>
      </w:tr>
      <w:tr w:rsidR="00C977BE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Устройство универсальных спортивных площадок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0510202060</w:t>
            </w:r>
          </w:p>
        </w:tc>
      </w:tr>
      <w:tr w:rsidR="00C977BE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"Подготовка спортивного резерва"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0520000000</w:t>
            </w:r>
          </w:p>
        </w:tc>
      </w:tr>
      <w:tr w:rsidR="00C977BE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"Подготовка спортивных сборных команд"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0520100000</w:t>
            </w:r>
          </w:p>
        </w:tc>
      </w:tr>
      <w:tr w:rsidR="00C977BE" w:rsidRPr="00C977BE" w:rsidTr="00C977BE">
        <w:trPr>
          <w:trHeight w:val="44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0520106150</w:t>
            </w:r>
          </w:p>
        </w:tc>
      </w:tr>
      <w:tr w:rsidR="00C977BE" w:rsidRPr="00C977BE" w:rsidTr="00C977BE">
        <w:trPr>
          <w:trHeight w:val="44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"Подготовка спортивного резерва учреждениями, реализующими дополнительные образовательные программы спортивной подготовки"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0520200000</w:t>
            </w:r>
          </w:p>
        </w:tc>
      </w:tr>
      <w:tr w:rsidR="003F640D" w:rsidRPr="00C977BE" w:rsidTr="000B777F">
        <w:trPr>
          <w:trHeight w:val="10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3F640D" w:rsidRPr="00C977BE" w:rsidRDefault="003F640D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3F640D" w:rsidRPr="00C977BE" w:rsidRDefault="003F640D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3F640D" w:rsidRPr="00C977BE" w:rsidRDefault="003F640D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</w:tcPr>
          <w:p w:rsidR="003F640D" w:rsidRPr="00C977BE" w:rsidRDefault="000B777F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7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своих наименованиях слова "олимпийский", "</w:t>
            </w:r>
            <w:proofErr w:type="spellStart"/>
            <w:r w:rsidRPr="000B7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паралимпийский</w:t>
            </w:r>
            <w:proofErr w:type="spellEnd"/>
            <w:r w:rsidRPr="000B7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", "</w:t>
            </w:r>
            <w:proofErr w:type="spellStart"/>
            <w:r w:rsidRPr="000B7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сурдлимпийский</w:t>
            </w:r>
            <w:proofErr w:type="spellEnd"/>
            <w:r w:rsidRPr="000B7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" или образованные на их основе слова или словосочетания, в нормативное состояние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3F640D" w:rsidRPr="00C977BE" w:rsidRDefault="000B777F" w:rsidP="000B777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05202</w:t>
            </w:r>
            <w:r w:rsidRPr="000B7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L2290</w:t>
            </w:r>
          </w:p>
        </w:tc>
      </w:tr>
      <w:tr w:rsidR="00C977BE" w:rsidRPr="00C977BE" w:rsidTr="003F640D">
        <w:trPr>
          <w:trHeight w:val="888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Обеспечение стимулирующих выплат отдельным категориям </w:t>
            </w:r>
            <w:proofErr w:type="gramStart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работников организаций дополнительного образования сферы физической культуры</w:t>
            </w:r>
            <w:proofErr w:type="gramEnd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и спорта в Московской области по результатам оценки качества деятельности руководителей муниципальных учреждений, реализующих дополнительные образовательные программы спортивной подготовки в Московской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05202S0810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0530000000</w:t>
            </w:r>
          </w:p>
        </w:tc>
      </w:tr>
      <w:tr w:rsidR="00C977BE" w:rsidRPr="00C977BE" w:rsidTr="00C977BE">
        <w:trPr>
          <w:trHeight w:val="4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0530100000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0530100130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0600000000</w:t>
            </w:r>
          </w:p>
        </w:tc>
      </w:tr>
      <w:tr w:rsidR="00C977BE" w:rsidRPr="00C977BE" w:rsidTr="00C977BE">
        <w:trPr>
          <w:trHeight w:val="33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0620000000</w:t>
            </w:r>
          </w:p>
        </w:tc>
      </w:tr>
      <w:tr w:rsidR="00C977BE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0620100000</w:t>
            </w:r>
          </w:p>
        </w:tc>
      </w:tr>
      <w:tr w:rsidR="00C977BE" w:rsidRPr="00C977BE" w:rsidTr="00C977BE">
        <w:trPr>
          <w:trHeight w:val="32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</w:tr>
      <w:tr w:rsidR="00C977BE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0640000000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0640100000</w:t>
            </w:r>
          </w:p>
        </w:tc>
      </w:tr>
      <w:tr w:rsidR="00C977BE" w:rsidRPr="00C977BE" w:rsidTr="00C977BE">
        <w:trPr>
          <w:trHeight w:val="528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Осуществление переданных полномочий Московской области </w:t>
            </w:r>
            <w:proofErr w:type="gramStart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 организации мероприятий при осуществлении деятельности по обращению с собаками без владельцев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</w:tr>
      <w:tr w:rsidR="00C977BE" w:rsidRPr="00C977BE" w:rsidTr="00C977BE">
        <w:trPr>
          <w:trHeight w:val="6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Осуществление переданных полномочий Московской области </w:t>
            </w:r>
            <w:proofErr w:type="gramStart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 организации мероприятий при осуществлении деятельности по обращению с собаками без владельцев</w:t>
            </w:r>
            <w:proofErr w:type="gramEnd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0640170870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0700000000</w:t>
            </w:r>
          </w:p>
        </w:tc>
      </w:tr>
      <w:tr w:rsidR="00C977BE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"Охрана окружающей среды"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0710000000</w:t>
            </w:r>
          </w:p>
        </w:tc>
      </w:tr>
      <w:tr w:rsidR="00C977BE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0710100000</w:t>
            </w:r>
          </w:p>
        </w:tc>
      </w:tr>
      <w:tr w:rsidR="00C977BE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</w:tr>
      <w:tr w:rsidR="00C977BE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0740000000</w:t>
            </w:r>
          </w:p>
        </w:tc>
      </w:tr>
      <w:tr w:rsidR="00C977BE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0740100000</w:t>
            </w:r>
          </w:p>
        </w:tc>
      </w:tr>
      <w:tr w:rsidR="00C977BE" w:rsidRPr="00C977BE" w:rsidTr="00C977BE">
        <w:trPr>
          <w:trHeight w:val="84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0740162050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</w:tr>
      <w:tr w:rsidR="002A2A91" w:rsidRPr="00C977BE" w:rsidTr="002A2A91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A2A91" w:rsidRPr="00C977BE" w:rsidRDefault="002A2A91" w:rsidP="001B1B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A2A91" w:rsidRPr="00C977BE" w:rsidRDefault="002A2A91" w:rsidP="001B1B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2A2A91" w:rsidRPr="00C977BE" w:rsidRDefault="002A2A91" w:rsidP="001B1B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2A2A91" w:rsidRPr="00C977BE" w:rsidRDefault="002A2A91" w:rsidP="001B1B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2A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2A2A91" w:rsidRPr="00C977BE" w:rsidRDefault="002A2A91" w:rsidP="002A2A9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08104</w:t>
            </w:r>
            <w:r w:rsidRPr="002A2A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2A2A91" w:rsidRPr="00C977BE" w:rsidTr="002A2A91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A2A91" w:rsidRPr="00C977BE" w:rsidRDefault="002A2A91" w:rsidP="001B1B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A2A91" w:rsidRPr="00C977BE" w:rsidRDefault="002A2A91" w:rsidP="001B1B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A2A91" w:rsidRPr="00C977BE" w:rsidRDefault="002A2A91" w:rsidP="001B1B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2A2A91" w:rsidRPr="00C977BE" w:rsidRDefault="002A2A91" w:rsidP="001B1B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2A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2A2A91" w:rsidRPr="00C977BE" w:rsidRDefault="002A2A91" w:rsidP="002A2A9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08104</w:t>
            </w:r>
            <w:r w:rsidRPr="002A2A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00900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0810700000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ритуальных услуг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0810700480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мест захоронения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</w:tr>
      <w:tr w:rsidR="00C977BE" w:rsidRPr="00C977BE" w:rsidTr="00C977BE">
        <w:trPr>
          <w:trHeight w:val="69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</w:tr>
      <w:tr w:rsidR="00C977BE" w:rsidRPr="00C977BE" w:rsidTr="00C977BE">
        <w:trPr>
          <w:trHeight w:val="32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0820000000</w:t>
            </w:r>
          </w:p>
        </w:tc>
      </w:tr>
      <w:tr w:rsidR="00C977BE" w:rsidRPr="00C977BE" w:rsidTr="00C977BE">
        <w:trPr>
          <w:trHeight w:val="67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0820300000</w:t>
            </w:r>
          </w:p>
        </w:tc>
      </w:tr>
      <w:tr w:rsidR="00C977BE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Участие в предупреждении и ликвидации последствий чрезвычайных ситуаций в границах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0820300340</w:t>
            </w:r>
          </w:p>
        </w:tc>
      </w:tr>
      <w:tr w:rsidR="00C977BE" w:rsidRPr="00C977BE" w:rsidTr="00C977BE">
        <w:trPr>
          <w:trHeight w:val="4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"Организация деятельности аварийно-спасательных формирований на территории муниципального образования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0820400000</w:t>
            </w:r>
          </w:p>
        </w:tc>
      </w:tr>
      <w:tr w:rsidR="00C977BE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0820400710</w:t>
            </w:r>
          </w:p>
        </w:tc>
      </w:tr>
      <w:tr w:rsidR="00C977BE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"Создание, содержание системно-аппаратного комплекса «Безопасный город» на территории муниципального образования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0820500000</w:t>
            </w:r>
          </w:p>
        </w:tc>
      </w:tr>
      <w:tr w:rsidR="00C977BE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Участие в предупреждении и ликвидации последствий чрезвычайных ситуаций в границах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0820500340</w:t>
            </w:r>
          </w:p>
        </w:tc>
      </w:tr>
      <w:tr w:rsidR="00C977BE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0830000000</w:t>
            </w:r>
          </w:p>
        </w:tc>
      </w:tr>
      <w:tr w:rsidR="00C977BE" w:rsidRPr="00C977BE" w:rsidTr="00C977BE">
        <w:trPr>
          <w:trHeight w:val="87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0830100000</w:t>
            </w:r>
          </w:p>
        </w:tc>
      </w:tr>
      <w:tr w:rsidR="00C977BE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</w:tr>
      <w:tr w:rsidR="00C977BE" w:rsidRPr="00C977BE" w:rsidTr="00C977BE">
        <w:trPr>
          <w:trHeight w:val="48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0830300000</w:t>
            </w:r>
          </w:p>
        </w:tc>
      </w:tr>
      <w:tr w:rsidR="00C977BE" w:rsidRPr="00C977BE" w:rsidTr="00C977BE">
        <w:trPr>
          <w:trHeight w:val="32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0830300670</w:t>
            </w:r>
          </w:p>
        </w:tc>
      </w:tr>
      <w:tr w:rsidR="00C977BE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0840000000</w:t>
            </w:r>
          </w:p>
        </w:tc>
      </w:tr>
      <w:tr w:rsidR="00C977BE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0840100000</w:t>
            </w:r>
          </w:p>
        </w:tc>
      </w:tr>
      <w:tr w:rsidR="00C977BE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первичных мер пожарной безопасности в границах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</w:tr>
      <w:tr w:rsidR="00C977BE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0850000000</w:t>
            </w:r>
          </w:p>
        </w:tc>
      </w:tr>
      <w:tr w:rsidR="00C977BE" w:rsidRPr="00C977BE" w:rsidTr="00C977BE">
        <w:trPr>
          <w:trHeight w:val="44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0850100000</w:t>
            </w:r>
          </w:p>
        </w:tc>
      </w:tr>
      <w:tr w:rsidR="00C977BE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0850100730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0860000000</w:t>
            </w:r>
          </w:p>
        </w:tc>
      </w:tr>
      <w:tr w:rsidR="00C977BE" w:rsidRPr="00C977BE" w:rsidTr="00C977BE">
        <w:trPr>
          <w:trHeight w:val="4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0860100000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0860101020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0920000000</w:t>
            </w:r>
          </w:p>
        </w:tc>
      </w:tr>
      <w:tr w:rsidR="00C977BE" w:rsidRPr="00C977BE" w:rsidTr="00C977BE">
        <w:trPr>
          <w:trHeight w:val="6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0920100000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0920174970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</w:tr>
      <w:tr w:rsidR="00C977BE" w:rsidRPr="00C977BE" w:rsidTr="00C977BE">
        <w:trPr>
          <w:trHeight w:val="44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0930000000</w:t>
            </w:r>
          </w:p>
        </w:tc>
      </w:tr>
      <w:tr w:rsidR="00C977BE" w:rsidRPr="00C977BE" w:rsidTr="00C977BE">
        <w:trPr>
          <w:trHeight w:val="68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0930100000</w:t>
            </w:r>
          </w:p>
        </w:tc>
      </w:tr>
      <w:tr w:rsidR="00C977BE" w:rsidRPr="00C977BE" w:rsidTr="00C977BE">
        <w:trPr>
          <w:trHeight w:val="45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</w:tr>
      <w:tr w:rsidR="00C977BE" w:rsidRPr="00C977BE" w:rsidTr="00C977BE">
        <w:trPr>
          <w:trHeight w:val="465"/>
        </w:trPr>
        <w:tc>
          <w:tcPr>
            <w:tcW w:w="261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Муниципальная программа "Развитие инженерной инфраструктуры, </w:t>
            </w:r>
            <w:proofErr w:type="spellStart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энергоэффективности</w:t>
            </w:r>
            <w:proofErr w:type="spellEnd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и отрасли обращения с отходами"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"Чистая вода"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1010000000</w:t>
            </w:r>
          </w:p>
        </w:tc>
      </w:tr>
      <w:tr w:rsidR="00C977BE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1010200000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шахтных колодцев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1010201540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"Системы водоотведения"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1020000000</w:t>
            </w:r>
          </w:p>
        </w:tc>
      </w:tr>
      <w:tr w:rsidR="00C977BE" w:rsidRPr="00C977BE" w:rsidTr="00C977BE">
        <w:trPr>
          <w:trHeight w:val="63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1020200000</w:t>
            </w:r>
          </w:p>
        </w:tc>
      </w:tr>
      <w:tr w:rsidR="00C977BE" w:rsidRPr="00C977BE" w:rsidTr="00C977BE">
        <w:trPr>
          <w:trHeight w:val="45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Капитальный ремонт, приобретение, монтаж и ввод в эксплуатацию канализационных коллекторов, канализационных (ливневых) насосных станций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10202S0310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1030000000</w:t>
            </w:r>
          </w:p>
        </w:tc>
      </w:tr>
      <w:tr w:rsidR="00C977BE" w:rsidRPr="00C977BE" w:rsidTr="00C977BE">
        <w:trPr>
          <w:trHeight w:val="45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 объектов теплоснабжения на территории муниципальных образований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1030100000</w:t>
            </w:r>
          </w:p>
        </w:tc>
      </w:tr>
      <w:tr w:rsidR="00C977BE" w:rsidRPr="00C977BE" w:rsidTr="001C6DAC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C977BE" w:rsidRPr="00C977BE" w:rsidRDefault="001C6DAC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D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Аварийно-восстановительные работы на объектах теплоснабжения на территории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C977BE" w:rsidRPr="00C977BE" w:rsidRDefault="001C6DAC" w:rsidP="001C6DA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10301</w:t>
            </w:r>
            <w:r w:rsidRPr="001C6D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9Т930</w:t>
            </w:r>
          </w:p>
        </w:tc>
      </w:tr>
      <w:tr w:rsidR="001C6DAC" w:rsidRPr="00C977BE" w:rsidTr="00C977BE">
        <w:trPr>
          <w:trHeight w:val="32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1C6DAC" w:rsidRPr="00C977BE" w:rsidRDefault="001C6DAC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1C6DAC" w:rsidRPr="00C977BE" w:rsidRDefault="001C6DAC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1C6DAC" w:rsidRPr="00C977BE" w:rsidRDefault="001C6DAC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1C6DAC" w:rsidRPr="00402C4F" w:rsidRDefault="001C6DAC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1C6DAC" w:rsidRDefault="001C6DAC" w:rsidP="00402C4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10301SТ020</w:t>
            </w:r>
          </w:p>
        </w:tc>
      </w:tr>
      <w:tr w:rsidR="00402C4F" w:rsidRPr="00C977BE" w:rsidTr="00C977BE">
        <w:trPr>
          <w:trHeight w:val="32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402C4F" w:rsidRPr="00C977BE" w:rsidRDefault="00402C4F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402C4F" w:rsidRPr="00C977BE" w:rsidRDefault="00402C4F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402C4F" w:rsidRPr="00C977BE" w:rsidRDefault="00402C4F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402C4F" w:rsidRPr="00C977BE" w:rsidRDefault="00402C4F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2C4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402C4F" w:rsidRPr="00C977BE" w:rsidRDefault="00402C4F" w:rsidP="00402C4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10301</w:t>
            </w:r>
            <w:r w:rsidRPr="00402C4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SТ02Ж</w:t>
            </w:r>
          </w:p>
        </w:tc>
      </w:tr>
      <w:tr w:rsidR="00C977BE" w:rsidRPr="00C977BE" w:rsidTr="00C977BE">
        <w:trPr>
          <w:trHeight w:val="32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по капитальному ремонту объектов теплоснабжения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10301SТ050</w:t>
            </w:r>
          </w:p>
        </w:tc>
      </w:tr>
      <w:tr w:rsidR="00C977BE" w:rsidRPr="00C977BE" w:rsidTr="00C977BE">
        <w:trPr>
          <w:trHeight w:val="45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 сетей водоснабжения, во</w:t>
            </w:r>
            <w:bookmarkStart w:id="1" w:name="_GoBack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bookmarkEnd w:id="1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оотведения, теплоснабжения на территории муниципальных образований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1030200000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Капитальный ремонт сетей водоснабжения, водоотведения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10302S0320</w:t>
            </w:r>
          </w:p>
        </w:tc>
      </w:tr>
      <w:tr w:rsidR="00C977BE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по капитальному ремонту сетей теплоснабжения на территории муниципальных образований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10302SТ090</w:t>
            </w:r>
          </w:p>
        </w:tc>
      </w:tr>
      <w:tr w:rsidR="00DC5670" w:rsidRPr="00C977BE" w:rsidTr="00DC5670">
        <w:trPr>
          <w:trHeight w:val="41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DC5670" w:rsidRPr="00C977BE" w:rsidRDefault="00DC5670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DC5670" w:rsidRPr="00C977BE" w:rsidRDefault="00DC5670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</w:tcPr>
          <w:p w:rsidR="00DC5670" w:rsidRPr="00C977BE" w:rsidRDefault="00DC5670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C5670" w:rsidRPr="00C977BE" w:rsidRDefault="00DC5670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по капитальному ремонту сетей теплоснабжения на территории муниципальных образований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DC5670" w:rsidRPr="00C977BE" w:rsidRDefault="00DC5670" w:rsidP="00DC567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10302</w:t>
            </w:r>
            <w:r w:rsidRPr="00DC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SТ09Ж</w:t>
            </w:r>
          </w:p>
        </w:tc>
      </w:tr>
      <w:tr w:rsidR="00C977BE" w:rsidRPr="00C977BE" w:rsidTr="00C977BE">
        <w:trPr>
          <w:trHeight w:val="648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744799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47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1030500000</w:t>
            </w:r>
          </w:p>
        </w:tc>
      </w:tr>
      <w:tr w:rsidR="00C977BE" w:rsidRPr="00C977BE" w:rsidTr="00C977BE">
        <w:trPr>
          <w:trHeight w:val="45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744799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47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в границах муниципального образования электро-, тепл</w:t>
            </w:r>
            <w:proofErr w:type="gramStart"/>
            <w:r w:rsidRPr="007447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о-</w:t>
            </w:r>
            <w:proofErr w:type="gramEnd"/>
            <w:r w:rsidRPr="007447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1030500190</w:t>
            </w:r>
          </w:p>
        </w:tc>
      </w:tr>
      <w:tr w:rsidR="00C977BE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1080000000</w:t>
            </w:r>
          </w:p>
        </w:tc>
      </w:tr>
      <w:tr w:rsidR="00C977BE" w:rsidRPr="00C977BE" w:rsidTr="004410B5">
        <w:trPr>
          <w:trHeight w:val="45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1080100000</w:t>
            </w:r>
          </w:p>
        </w:tc>
      </w:tr>
      <w:tr w:rsidR="004410B5" w:rsidRPr="00C977BE" w:rsidTr="004410B5">
        <w:trPr>
          <w:trHeight w:val="45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</w:tcPr>
          <w:p w:rsidR="004410B5" w:rsidRPr="00C977BE" w:rsidRDefault="004410B5" w:rsidP="0097206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Формирование резерва материальных ресурсов для локализации и ликвидации последствий аварий на объектах водоснабжения, водоотведения и теплоснабжения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4410B5" w:rsidRPr="00C977BE" w:rsidRDefault="004410B5" w:rsidP="0097206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1080102550</w:t>
            </w:r>
          </w:p>
        </w:tc>
      </w:tr>
      <w:tr w:rsidR="004410B5" w:rsidRPr="00C977BE" w:rsidTr="004410B5">
        <w:trPr>
          <w:trHeight w:val="45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1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отдельных мероприятий муниципальных программ на территории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4410B5" w:rsidRPr="00C977BE" w:rsidRDefault="004410B5" w:rsidP="004410B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10801</w:t>
            </w:r>
            <w:r w:rsidRPr="00441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02590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1100000000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"Инвестиции"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1110000000</w:t>
            </w:r>
          </w:p>
        </w:tc>
      </w:tr>
      <w:tr w:rsidR="004410B5" w:rsidRPr="00C977BE" w:rsidTr="00C977BE">
        <w:trPr>
          <w:trHeight w:val="45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"Осуществление мероприятий по реализации стратегий социально-экономического развития наукоградов Российской Федерации"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1110300000</w:t>
            </w:r>
          </w:p>
        </w:tc>
      </w:tr>
      <w:tr w:rsidR="004410B5" w:rsidRPr="00C977BE" w:rsidTr="00C977BE">
        <w:trPr>
          <w:trHeight w:val="87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Осуществление мероприятий по реализации стратегий социально-экономического развития наукоградов Российской Федерации, способствующих развитию научно-производственного комплекса наукоградов Российской Федерации, а также сохранению и развитию инфраструктуры наукоградов Российской Федерации за счет средств местного бюджета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1110375250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1130000000</w:t>
            </w:r>
          </w:p>
        </w:tc>
      </w:tr>
      <w:tr w:rsidR="004410B5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1130200000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</w:tr>
      <w:tr w:rsidR="004410B5" w:rsidRPr="00C977BE" w:rsidTr="00433186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4410B5" w:rsidRPr="00C977BE" w:rsidRDefault="004410B5" w:rsidP="001B1B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4410B5" w:rsidRPr="00C977BE" w:rsidRDefault="004410B5" w:rsidP="001B1B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318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4410B5" w:rsidRPr="00C977BE" w:rsidRDefault="004410B5" w:rsidP="0043318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11400</w:t>
            </w:r>
            <w:r w:rsidRPr="0043318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4410B5" w:rsidRPr="00C977BE" w:rsidTr="00433186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4410B5" w:rsidRPr="00C977BE" w:rsidRDefault="004410B5" w:rsidP="001B1B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4410B5" w:rsidRPr="00C977BE" w:rsidRDefault="004410B5" w:rsidP="001B1B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</w:tcPr>
          <w:p w:rsidR="004410B5" w:rsidRPr="00C977BE" w:rsidRDefault="004410B5" w:rsidP="001B1B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4410B5" w:rsidRPr="00C977BE" w:rsidRDefault="004410B5" w:rsidP="001B1B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318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"Развитие потребительского рынка на территории муниципального образования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4410B5" w:rsidRPr="00C977BE" w:rsidRDefault="004410B5" w:rsidP="0043318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11401</w:t>
            </w:r>
            <w:r w:rsidRPr="0043318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4410B5" w:rsidRPr="00C977BE" w:rsidTr="00433186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4410B5" w:rsidRPr="00C977BE" w:rsidRDefault="004410B5" w:rsidP="001B1B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4410B5" w:rsidRPr="00C977BE" w:rsidRDefault="004410B5" w:rsidP="001B1B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4410B5" w:rsidRPr="00C977BE" w:rsidRDefault="004410B5" w:rsidP="001B1B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4410B5" w:rsidRPr="00C977BE" w:rsidRDefault="004410B5" w:rsidP="001B1B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318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Проведение мероприятий по демонтажу и утилизации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4410B5" w:rsidRPr="00C977BE" w:rsidRDefault="004410B5" w:rsidP="0043318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11401</w:t>
            </w:r>
            <w:r w:rsidRPr="0043318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01860</w:t>
            </w:r>
          </w:p>
        </w:tc>
      </w:tr>
      <w:tr w:rsidR="004410B5" w:rsidRPr="00C977BE" w:rsidTr="00C977BE">
        <w:trPr>
          <w:trHeight w:val="312"/>
        </w:trPr>
        <w:tc>
          <w:tcPr>
            <w:tcW w:w="261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</w:tr>
      <w:tr w:rsidR="004410B5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</w:tr>
      <w:tr w:rsidR="004410B5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</w:tr>
      <w:tr w:rsidR="004410B5" w:rsidRPr="00C977BE" w:rsidTr="00C977BE">
        <w:trPr>
          <w:trHeight w:val="26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</w:tr>
      <w:tr w:rsidR="004410B5" w:rsidRPr="00C977BE" w:rsidTr="00C977BE">
        <w:trPr>
          <w:trHeight w:val="66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1210300000</w:t>
            </w:r>
          </w:p>
        </w:tc>
      </w:tr>
      <w:tr w:rsidR="004410B5" w:rsidRPr="00C977BE" w:rsidTr="00C977BE">
        <w:trPr>
          <w:trHeight w:val="67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1210365900</w:t>
            </w:r>
          </w:p>
        </w:tc>
      </w:tr>
      <w:tr w:rsidR="004410B5" w:rsidRPr="00C977BE" w:rsidTr="00C977BE">
        <w:trPr>
          <w:trHeight w:val="66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 за счет средств местного бюджета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1210375900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1230000000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1230100000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1230100800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</w:tr>
      <w:tr w:rsidR="004410B5" w:rsidRPr="00C977BE" w:rsidTr="00C977BE">
        <w:trPr>
          <w:trHeight w:val="4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1250100120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</w:tr>
      <w:tr w:rsidR="004410B5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</w:tr>
      <w:tr w:rsidR="004410B5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в общественные организации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</w:tr>
      <w:tr w:rsidR="004410B5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1250101680</w:t>
            </w:r>
          </w:p>
        </w:tc>
      </w:tr>
      <w:tr w:rsidR="004410B5" w:rsidRPr="00C977BE" w:rsidTr="00C977BE">
        <w:trPr>
          <w:trHeight w:val="44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1250102050</w:t>
            </w:r>
          </w:p>
        </w:tc>
      </w:tr>
      <w:tr w:rsidR="004410B5" w:rsidRPr="00C977BE" w:rsidTr="00C977BE">
        <w:trPr>
          <w:trHeight w:val="44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</w:tr>
      <w:tr w:rsidR="004410B5" w:rsidRPr="00C977BE" w:rsidTr="00C977BE">
        <w:trPr>
          <w:trHeight w:val="44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</w:tr>
      <w:tr w:rsidR="004410B5" w:rsidRPr="00C977BE" w:rsidTr="00C977BE">
        <w:trPr>
          <w:trHeight w:val="444"/>
        </w:trPr>
        <w:tc>
          <w:tcPr>
            <w:tcW w:w="261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</w:tr>
      <w:tr w:rsidR="004410B5" w:rsidRPr="00C977BE" w:rsidTr="00C977BE">
        <w:trPr>
          <w:trHeight w:val="648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Подпрограмма "Развитие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</w:t>
            </w:r>
            <w:proofErr w:type="spellStart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медиасреды</w:t>
            </w:r>
            <w:proofErr w:type="spellEnd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1310000000</w:t>
            </w:r>
          </w:p>
        </w:tc>
      </w:tr>
      <w:tr w:rsidR="004410B5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1310100000</w:t>
            </w:r>
          </w:p>
        </w:tc>
      </w:tr>
      <w:tr w:rsidR="004410B5" w:rsidRPr="00C977BE" w:rsidTr="00C977BE">
        <w:trPr>
          <w:trHeight w:val="110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Основное мероприятие "Практики </w:t>
            </w:r>
            <w:proofErr w:type="gramStart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инициативного</w:t>
            </w:r>
            <w:proofErr w:type="gramEnd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бюджетирования"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1330200000</w:t>
            </w:r>
          </w:p>
        </w:tc>
      </w:tr>
      <w:tr w:rsidR="004410B5" w:rsidRPr="00C977BE" w:rsidTr="00C977BE">
        <w:trPr>
          <w:trHeight w:val="45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8D7EC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7EC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за счет средств местного бюджета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1330273050</w:t>
            </w:r>
          </w:p>
        </w:tc>
      </w:tr>
      <w:tr w:rsidR="00B21834" w:rsidRPr="00C977BE" w:rsidTr="00B21834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B21834" w:rsidRPr="00C977BE" w:rsidRDefault="00B21834" w:rsidP="0097206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B21834" w:rsidRPr="00C977BE" w:rsidRDefault="00B21834" w:rsidP="0097206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18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"Молодежь Подмосковья"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B21834" w:rsidRPr="00C977BE" w:rsidRDefault="00B21834" w:rsidP="00B2183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13400</w:t>
            </w:r>
            <w:r w:rsidRPr="00B218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B21834" w:rsidRPr="00C977BE" w:rsidTr="00B21834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B21834" w:rsidRPr="00C977BE" w:rsidRDefault="00B21834" w:rsidP="0097206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B21834" w:rsidRPr="00C977BE" w:rsidRDefault="00B21834" w:rsidP="0097206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</w:tcPr>
          <w:p w:rsidR="00B21834" w:rsidRPr="00C977BE" w:rsidRDefault="00B21834" w:rsidP="0097206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21834" w:rsidRPr="00C977BE" w:rsidRDefault="00B21834" w:rsidP="0097206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18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Основное мероприятие "Увековечивание памяти погибших при защите Отечества. 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</w:t>
            </w:r>
            <w:proofErr w:type="spellStart"/>
            <w:r w:rsidRPr="00B218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медиасообществ</w:t>
            </w:r>
            <w:proofErr w:type="spellEnd"/>
            <w:r w:rsidRPr="00B218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B21834" w:rsidRPr="00C977BE" w:rsidRDefault="00B21834" w:rsidP="00B2183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13402</w:t>
            </w:r>
            <w:r w:rsidRPr="00B218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B21834" w:rsidRPr="00C977BE" w:rsidTr="00B21834">
        <w:trPr>
          <w:trHeight w:val="45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B21834" w:rsidRPr="00C977BE" w:rsidRDefault="00B21834" w:rsidP="0097206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B21834" w:rsidRPr="00C977BE" w:rsidRDefault="00B21834" w:rsidP="0097206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B21834" w:rsidRPr="00C977BE" w:rsidRDefault="00B21834" w:rsidP="0097206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B21834" w:rsidRPr="00C977BE" w:rsidRDefault="00B21834" w:rsidP="0097206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18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профориентации и обеспечению занятости молодежи в муниципальном образовании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B21834" w:rsidRPr="00C977BE" w:rsidRDefault="00B21834" w:rsidP="00B2183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13402</w:t>
            </w:r>
            <w:r w:rsidRPr="00B218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01510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1360000000</w:t>
            </w:r>
          </w:p>
        </w:tc>
      </w:tr>
      <w:tr w:rsidR="004410B5" w:rsidRPr="00C977BE" w:rsidTr="00C977BE">
        <w:trPr>
          <w:trHeight w:val="4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1360100000</w:t>
            </w:r>
          </w:p>
        </w:tc>
      </w:tr>
      <w:tr w:rsidR="004410B5" w:rsidRPr="00C977BE" w:rsidTr="00C977BE">
        <w:trPr>
          <w:trHeight w:val="4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1360106020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1360300000</w:t>
            </w:r>
          </w:p>
        </w:tc>
      </w:tr>
      <w:tr w:rsidR="004410B5" w:rsidRPr="00C977BE" w:rsidTr="00C977BE">
        <w:trPr>
          <w:trHeight w:val="4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1360351180</w:t>
            </w:r>
          </w:p>
        </w:tc>
      </w:tr>
      <w:tr w:rsidR="004410B5" w:rsidRPr="00C977BE" w:rsidTr="00C977BE">
        <w:trPr>
          <w:trHeight w:val="4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1360400000</w:t>
            </w:r>
          </w:p>
        </w:tc>
      </w:tr>
      <w:tr w:rsidR="004410B5" w:rsidRPr="00C977BE" w:rsidTr="00C977BE">
        <w:trPr>
          <w:trHeight w:val="4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1360451200</w:t>
            </w:r>
          </w:p>
        </w:tc>
      </w:tr>
      <w:tr w:rsidR="004410B5" w:rsidRPr="00C977BE" w:rsidTr="00C977BE">
        <w:trPr>
          <w:trHeight w:val="312"/>
        </w:trPr>
        <w:tc>
          <w:tcPr>
            <w:tcW w:w="261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</w:tr>
      <w:tr w:rsidR="004410B5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1410000000</w:t>
            </w:r>
          </w:p>
        </w:tc>
      </w:tr>
      <w:tr w:rsidR="004410B5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1410200000</w:t>
            </w:r>
          </w:p>
        </w:tc>
      </w:tr>
      <w:tr w:rsidR="004410B5" w:rsidRPr="00C977BE" w:rsidTr="00C977BE">
        <w:trPr>
          <w:trHeight w:val="528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Создание условий для предоставления транспортных услуг населению и организация транспортного обслуживания населения (в части автомобильного транспорта)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1410200280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</w:tr>
      <w:tr w:rsidR="004410B5" w:rsidRPr="00C977BE" w:rsidTr="00C977BE">
        <w:trPr>
          <w:trHeight w:val="32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"Содержание автомобильных дорог местного значения"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1420300000</w:t>
            </w:r>
          </w:p>
        </w:tc>
      </w:tr>
      <w:tr w:rsidR="004410B5" w:rsidRPr="00C977BE" w:rsidTr="00C977BE">
        <w:trPr>
          <w:trHeight w:val="408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автомобильных дорог местного значения в границах муниципального образования, в том числе обеспечение функционирования парковок (парковочных мест)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142039Д070</w:t>
            </w:r>
          </w:p>
        </w:tc>
      </w:tr>
      <w:tr w:rsidR="004410B5" w:rsidRPr="00C977BE" w:rsidTr="00C977BE">
        <w:trPr>
          <w:trHeight w:val="408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1420400000</w:t>
            </w:r>
          </w:p>
        </w:tc>
      </w:tr>
      <w:tr w:rsidR="004410B5" w:rsidRPr="00C977BE" w:rsidTr="00C977BE">
        <w:trPr>
          <w:trHeight w:val="44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Капитальный ремонт и ремонт автомобильных дорог общего пользования местного значения за счет средств дорожного фонда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142049Д110</w:t>
            </w:r>
          </w:p>
        </w:tc>
      </w:tr>
      <w:tr w:rsidR="004410B5" w:rsidRPr="00C977BE" w:rsidTr="00C977BE">
        <w:trPr>
          <w:trHeight w:val="44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</w:t>
            </w:r>
            <w:proofErr w:type="gramEnd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офинансирование</w:t>
            </w:r>
            <w:proofErr w:type="spellEnd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работ по капитальному ремонту автомобильных дорог общего пользования местного значения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14204SД110</w:t>
            </w:r>
          </w:p>
        </w:tc>
      </w:tr>
      <w:tr w:rsidR="004410B5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"Безопасность дорожного движения"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1430000000</w:t>
            </w:r>
          </w:p>
        </w:tc>
      </w:tr>
      <w:tr w:rsidR="004410B5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"Обеспечение безопасного поведения на дорогах"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1430100000</w:t>
            </w:r>
          </w:p>
        </w:tc>
      </w:tr>
      <w:tr w:rsidR="004410B5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143019Д890</w:t>
            </w:r>
          </w:p>
        </w:tc>
      </w:tr>
      <w:tr w:rsidR="004410B5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1450000000</w:t>
            </w:r>
          </w:p>
        </w:tc>
      </w:tr>
      <w:tr w:rsidR="004410B5" w:rsidRPr="00C977BE" w:rsidTr="00C977BE">
        <w:trPr>
          <w:trHeight w:val="4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1450100000</w:t>
            </w:r>
          </w:p>
        </w:tc>
      </w:tr>
      <w:tr w:rsidR="004410B5" w:rsidRPr="00C977BE" w:rsidTr="00C977BE">
        <w:trPr>
          <w:trHeight w:val="4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 за счет средств дорожного фонда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145019Д870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</w:tr>
      <w:tr w:rsidR="004410B5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1510000000</w:t>
            </w:r>
          </w:p>
        </w:tc>
      </w:tr>
      <w:tr w:rsidR="004410B5" w:rsidRPr="00C977BE" w:rsidTr="00C977BE">
        <w:trPr>
          <w:trHeight w:val="67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"одного окна" в многофункциональных центрах предоставления государственных и муниципальных услуг"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1510200000</w:t>
            </w:r>
          </w:p>
        </w:tc>
      </w:tr>
      <w:tr w:rsidR="004410B5" w:rsidRPr="00C977BE" w:rsidTr="00C977BE">
        <w:trPr>
          <w:trHeight w:val="92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Техническая поддержка и обеспечение работоспособности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1510202080</w:t>
            </w:r>
          </w:p>
        </w:tc>
      </w:tr>
      <w:tr w:rsidR="004410B5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</w:tr>
      <w:tr w:rsidR="004410B5" w:rsidRPr="00C977BE" w:rsidTr="00C977BE">
        <w:trPr>
          <w:trHeight w:val="32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Федеральный проект "Цифровые платформы в отраслях социальной сферы"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152Ц200000</w:t>
            </w:r>
          </w:p>
        </w:tc>
      </w:tr>
      <w:tr w:rsidR="004410B5" w:rsidRPr="00C977BE" w:rsidTr="00C977BE">
        <w:trPr>
          <w:trHeight w:val="44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152Ц255520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1530000000</w:t>
            </w:r>
          </w:p>
        </w:tc>
      </w:tr>
      <w:tr w:rsidR="004410B5" w:rsidRPr="00C977BE" w:rsidTr="00C977BE">
        <w:trPr>
          <w:trHeight w:val="4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1530100000</w:t>
            </w:r>
          </w:p>
        </w:tc>
      </w:tr>
      <w:tr w:rsidR="004410B5" w:rsidRPr="00C977BE" w:rsidTr="00C977BE">
        <w:trPr>
          <w:trHeight w:val="4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1530106190</w:t>
            </w:r>
          </w:p>
        </w:tc>
      </w:tr>
      <w:tr w:rsidR="004410B5" w:rsidRPr="00C977BE" w:rsidTr="00C977BE">
        <w:trPr>
          <w:trHeight w:val="312"/>
        </w:trPr>
        <w:tc>
          <w:tcPr>
            <w:tcW w:w="261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1700000000</w:t>
            </w:r>
          </w:p>
        </w:tc>
      </w:tr>
      <w:tr w:rsidR="004410B5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1710000000</w:t>
            </w:r>
          </w:p>
        </w:tc>
      </w:tr>
      <w:tr w:rsidR="004410B5" w:rsidRPr="00C977BE" w:rsidTr="00B21834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1710100000</w:t>
            </w:r>
          </w:p>
        </w:tc>
      </w:tr>
      <w:tr w:rsidR="00B21834" w:rsidRPr="00C977BE" w:rsidTr="00B21834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B21834" w:rsidRPr="00C977BE" w:rsidRDefault="00B21834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B21834" w:rsidRPr="00C977BE" w:rsidRDefault="00B21834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B21834" w:rsidRPr="00C977BE" w:rsidRDefault="00B21834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</w:tcPr>
          <w:p w:rsidR="00B21834" w:rsidRPr="00C977BE" w:rsidRDefault="00B21834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18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B21834" w:rsidRPr="00C977BE" w:rsidRDefault="00B21834" w:rsidP="00B2183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17101</w:t>
            </w:r>
            <w:r w:rsidRPr="00B218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01340</w:t>
            </w:r>
          </w:p>
        </w:tc>
      </w:tr>
      <w:tr w:rsidR="004410B5" w:rsidRPr="00C977BE" w:rsidTr="00B21834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1710102120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Устройство сезонных ледяных катков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17101S3140</w:t>
            </w:r>
          </w:p>
        </w:tc>
      </w:tr>
      <w:tr w:rsidR="004410B5" w:rsidRPr="00C977BE" w:rsidTr="000B2C6F">
        <w:trPr>
          <w:trHeight w:val="26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"Обеспечение комфортной городской среды"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1710200000 </w:t>
            </w:r>
          </w:p>
        </w:tc>
      </w:tr>
      <w:tr w:rsidR="000B2C6F" w:rsidRPr="000B2C6F" w:rsidTr="000B2C6F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0B2C6F" w:rsidRPr="00C977BE" w:rsidRDefault="000B2C6F" w:rsidP="000B2C6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0B2C6F" w:rsidRPr="00C977BE" w:rsidRDefault="000B2C6F" w:rsidP="000B2C6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0B2C6F" w:rsidRPr="00C977BE" w:rsidRDefault="000B2C6F" w:rsidP="000B2C6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</w:tcPr>
          <w:p w:rsidR="000B2C6F" w:rsidRPr="00C977BE" w:rsidRDefault="000B2C6F" w:rsidP="000B2C6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2C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0B2C6F" w:rsidRPr="00C977BE" w:rsidRDefault="000B2C6F" w:rsidP="000B2C6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17102</w:t>
            </w:r>
            <w:r w:rsidRPr="000B2C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00620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наружного освещения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1710201480 </w:t>
            </w:r>
          </w:p>
        </w:tc>
      </w:tr>
      <w:tr w:rsidR="004410B5" w:rsidRPr="00C977BE" w:rsidTr="00C977BE">
        <w:trPr>
          <w:trHeight w:val="44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1710201930 </w:t>
            </w:r>
          </w:p>
        </w:tc>
      </w:tr>
      <w:tr w:rsidR="004410B5" w:rsidRPr="00C977BE" w:rsidTr="00C977BE">
        <w:trPr>
          <w:trHeight w:val="36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Замена детских игровых площадок на дворовых территориях и территориях общего пользования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1710201940 </w:t>
            </w:r>
          </w:p>
        </w:tc>
      </w:tr>
      <w:tr w:rsidR="004410B5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1710206242 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171И400000</w:t>
            </w:r>
          </w:p>
        </w:tc>
      </w:tr>
      <w:tr w:rsidR="004410B5" w:rsidRPr="00C977BE" w:rsidTr="00C977BE">
        <w:trPr>
          <w:trHeight w:val="68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171И402290</w:t>
            </w:r>
          </w:p>
        </w:tc>
      </w:tr>
      <w:tr w:rsidR="004410B5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171И455551</w:t>
            </w:r>
          </w:p>
        </w:tc>
      </w:tr>
      <w:tr w:rsidR="004410B5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171И455559</w:t>
            </w:r>
          </w:p>
        </w:tc>
      </w:tr>
      <w:tr w:rsidR="004410B5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1720000000</w:t>
            </w:r>
          </w:p>
        </w:tc>
      </w:tr>
      <w:tr w:rsidR="004410B5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1720100000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наружного освещения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1720101480</w:t>
            </w:r>
          </w:p>
        </w:tc>
      </w:tr>
      <w:tr w:rsidR="004410B5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1720101930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1720101940</w:t>
            </w:r>
          </w:p>
        </w:tc>
      </w:tr>
      <w:tr w:rsidR="004410B5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1720106242</w:t>
            </w:r>
          </w:p>
        </w:tc>
      </w:tr>
      <w:tr w:rsidR="00DB1BE0" w:rsidRPr="00C977BE" w:rsidTr="00DB1BE0">
        <w:trPr>
          <w:trHeight w:val="300"/>
        </w:trPr>
        <w:tc>
          <w:tcPr>
            <w:tcW w:w="261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FFFFCC" w:fill="FFFFFF"/>
            <w:vAlign w:val="center"/>
          </w:tcPr>
          <w:p w:rsidR="00DB1BE0" w:rsidRPr="00C977BE" w:rsidRDefault="00DB1BE0" w:rsidP="0097206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B1BE0" w:rsidRPr="00C977BE" w:rsidRDefault="00DB1BE0" w:rsidP="0097206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B1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DB1BE0" w:rsidRPr="00C977BE" w:rsidRDefault="00DB1BE0" w:rsidP="00DB1BE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18000</w:t>
            </w:r>
            <w:r w:rsidRPr="00DB1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DB1BE0" w:rsidRPr="00C977BE" w:rsidTr="00DB1BE0">
        <w:trPr>
          <w:trHeight w:val="45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DB1BE0" w:rsidRPr="00C977BE" w:rsidRDefault="00DB1BE0" w:rsidP="0097206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DB1BE0" w:rsidRPr="00C977BE" w:rsidRDefault="00DB1BE0" w:rsidP="0097206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B1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(реконструкция), капитальный ремонт объектов физической культуры и спорта"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DB1BE0" w:rsidRPr="00C977BE" w:rsidRDefault="00DB1BE0" w:rsidP="00DB1BE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18500</w:t>
            </w:r>
            <w:r w:rsidRPr="00DB1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DB1BE0" w:rsidRPr="00C977BE" w:rsidTr="00DB1BE0">
        <w:trPr>
          <w:trHeight w:val="45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DB1BE0" w:rsidRPr="00C977BE" w:rsidRDefault="00DB1BE0" w:rsidP="0097206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DB1BE0" w:rsidRPr="00C977BE" w:rsidRDefault="00DB1BE0" w:rsidP="0097206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</w:tcPr>
          <w:p w:rsidR="00DB1BE0" w:rsidRPr="00C977BE" w:rsidRDefault="00DB1BE0" w:rsidP="0097206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B1BE0" w:rsidRPr="00C977BE" w:rsidRDefault="00DB1BE0" w:rsidP="0097206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B1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"Организация строительства (реконструкции) объектов физической культуры и спорта"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DB1BE0" w:rsidRPr="00C977BE" w:rsidRDefault="00DB1BE0" w:rsidP="00DB1BE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18501</w:t>
            </w:r>
            <w:r w:rsidRPr="00DB1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DB1BE0" w:rsidRPr="00C977BE" w:rsidTr="00DB1BE0">
        <w:trPr>
          <w:trHeight w:val="38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DB1BE0" w:rsidRPr="00C977BE" w:rsidRDefault="00DB1BE0" w:rsidP="0097206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DB1BE0" w:rsidRPr="00C977BE" w:rsidRDefault="00DB1BE0" w:rsidP="0097206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</w:tcPr>
          <w:p w:rsidR="00DB1BE0" w:rsidRPr="00C977BE" w:rsidRDefault="00DB1BE0" w:rsidP="0097206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DB1BE0" w:rsidRPr="00C977BE" w:rsidRDefault="00DB1BE0" w:rsidP="0097206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B1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Создание и развитие объектов физкультуры и спорта (включая реконструкцию со строительством пристроек)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DB1BE0" w:rsidRPr="00C977BE" w:rsidRDefault="00DB1BE0" w:rsidP="00DB1BE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18501</w:t>
            </w:r>
            <w:r w:rsidRPr="00DB1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</w:t>
            </w:r>
            <w:r w:rsidR="00BD4A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B1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1900000000</w:t>
            </w:r>
          </w:p>
        </w:tc>
      </w:tr>
      <w:tr w:rsidR="004410B5" w:rsidRPr="00C977BE" w:rsidTr="00C977BE">
        <w:trPr>
          <w:trHeight w:val="45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1940000000</w:t>
            </w:r>
          </w:p>
        </w:tc>
      </w:tr>
      <w:tr w:rsidR="004410B5" w:rsidRPr="00C977BE" w:rsidTr="00C977BE">
        <w:trPr>
          <w:trHeight w:val="45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1940100000</w:t>
            </w:r>
          </w:p>
        </w:tc>
      </w:tr>
      <w:tr w:rsidR="004410B5" w:rsidRPr="00C977BE" w:rsidTr="00C977BE">
        <w:trPr>
          <w:trHeight w:val="67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фонда, признанного таковым после 1 января 2017 года, сверх объемов финансирования мероприятия государственной программы Московской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1940171030 </w:t>
            </w:r>
          </w:p>
        </w:tc>
      </w:tr>
      <w:tr w:rsidR="004410B5" w:rsidRPr="00C977BE" w:rsidTr="00C977BE">
        <w:trPr>
          <w:trHeight w:val="45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фонда, признанного таковым после 1 января 2017 года, за счет средств местного бюджета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1940179605</w:t>
            </w:r>
          </w:p>
        </w:tc>
      </w:tr>
      <w:tr w:rsidR="004410B5" w:rsidRPr="00C977BE" w:rsidTr="00C977BE">
        <w:trPr>
          <w:trHeight w:val="45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19401S1030</w:t>
            </w:r>
          </w:p>
        </w:tc>
      </w:tr>
      <w:tr w:rsidR="004410B5" w:rsidRPr="00C977BE" w:rsidTr="00583705">
        <w:trPr>
          <w:trHeight w:val="45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4410B5" w:rsidRPr="00C977BE" w:rsidRDefault="004410B5" w:rsidP="0093554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4410B5" w:rsidRPr="00C977BE" w:rsidRDefault="004410B5" w:rsidP="0093554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4410B5" w:rsidRPr="00C977BE" w:rsidRDefault="004410B5" w:rsidP="0093554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4410B5" w:rsidRPr="00C977BE" w:rsidRDefault="004410B5" w:rsidP="0093554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7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4410B5" w:rsidRPr="00C977BE" w:rsidRDefault="004410B5" w:rsidP="0058370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19401</w:t>
            </w:r>
            <w:r w:rsidRPr="005837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S960А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"Чистый округ"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2000000000</w:t>
            </w:r>
          </w:p>
        </w:tc>
      </w:tr>
      <w:tr w:rsidR="004410B5" w:rsidRPr="00C977BE" w:rsidTr="00C977BE">
        <w:trPr>
          <w:trHeight w:val="45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муниципального образования"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2010000000</w:t>
            </w:r>
          </w:p>
        </w:tc>
      </w:tr>
      <w:tr w:rsidR="004410B5" w:rsidRPr="00C977BE" w:rsidTr="00C977BE">
        <w:trPr>
          <w:trHeight w:val="4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2010100000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2010100620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Ликвидация несанкционированных навалов мусора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2010101790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2010102100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2010102110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Приобретение транспортных средств, коммунальной техники, специализированной техники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2010102610</w:t>
            </w:r>
          </w:p>
        </w:tc>
      </w:tr>
      <w:tr w:rsidR="003D5B02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3D5B02" w:rsidRPr="00C977BE" w:rsidRDefault="003D5B02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3D5B02" w:rsidRPr="00C977BE" w:rsidRDefault="003D5B02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3D5B02" w:rsidRPr="00C977BE" w:rsidRDefault="003D5B02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3D5B02" w:rsidRPr="00C977BE" w:rsidRDefault="003D5B02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5B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Устройство и модернизация контейнерных площадок и твердого покрытия подъездных путей у контейнерных площадок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3D5B02" w:rsidRPr="00C977BE" w:rsidRDefault="003D5B02" w:rsidP="003D5B0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</w:t>
            </w:r>
            <w:r w:rsidRPr="003D5B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02620</w:t>
            </w:r>
          </w:p>
        </w:tc>
      </w:tr>
      <w:tr w:rsidR="00100EFB" w:rsidRPr="00C977BE" w:rsidTr="00100EFB">
        <w:trPr>
          <w:trHeight w:val="25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100EFB" w:rsidRPr="00C977BE" w:rsidRDefault="00100EFB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100EFB" w:rsidRPr="00C977BE" w:rsidRDefault="00100EFB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100EFB" w:rsidRPr="00C977BE" w:rsidRDefault="00100EFB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100EFB" w:rsidRPr="00C977BE" w:rsidRDefault="00100EFB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0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Ремонт дворовых территорий (</w:t>
            </w:r>
            <w:proofErr w:type="spellStart"/>
            <w:r w:rsidRPr="00100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ПИРы</w:t>
            </w:r>
            <w:proofErr w:type="spellEnd"/>
            <w:r w:rsidRPr="00100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 экспертиза асфальтового покрытия)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100EFB" w:rsidRPr="00C977BE" w:rsidRDefault="00100EFB" w:rsidP="00100E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</w:t>
            </w:r>
            <w:r w:rsidRPr="00100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02630</w:t>
            </w:r>
          </w:p>
        </w:tc>
      </w:tr>
      <w:tr w:rsidR="004410B5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2010106242</w:t>
            </w:r>
          </w:p>
        </w:tc>
      </w:tr>
      <w:tr w:rsidR="004410B5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2010162670</w:t>
            </w:r>
          </w:p>
        </w:tc>
      </w:tr>
      <w:tr w:rsidR="004410B5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 за счет средств местного бюджета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2010172670</w:t>
            </w:r>
          </w:p>
        </w:tc>
      </w:tr>
      <w:tr w:rsidR="004410B5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муниципального образования"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2010200000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2010202090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201И400000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Ремонт дворовых территорий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201И402130</w:t>
            </w:r>
          </w:p>
        </w:tc>
      </w:tr>
      <w:tr w:rsidR="004410B5" w:rsidRPr="00C977BE" w:rsidTr="00C977BE">
        <w:trPr>
          <w:trHeight w:val="312"/>
        </w:trPr>
        <w:tc>
          <w:tcPr>
            <w:tcW w:w="261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9500000000</w:t>
            </w:r>
          </w:p>
        </w:tc>
      </w:tr>
      <w:tr w:rsidR="004410B5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9500000010</w:t>
            </w:r>
          </w:p>
        </w:tc>
      </w:tr>
      <w:tr w:rsidR="004410B5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</w:tr>
      <w:tr w:rsidR="004410B5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</w:tr>
      <w:tr w:rsidR="004410B5" w:rsidRPr="00C977BE" w:rsidTr="00C977BE">
        <w:trPr>
          <w:trHeight w:val="312"/>
        </w:trPr>
        <w:tc>
          <w:tcPr>
            <w:tcW w:w="261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</w:tr>
      <w:tr w:rsidR="004410B5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Резервный фонд администрации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</w:tr>
      <w:tr w:rsidR="004410B5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9900000070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Денежные выплаты почетным гражданам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9900001120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расходы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</w:tr>
      <w:tr w:rsidR="004410B5" w:rsidRPr="00C977BE" w:rsidTr="003F640D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3F640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3F640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3F640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3F640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26D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за счет средств резервного фонда Правительства Московской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026DD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</w:t>
            </w:r>
            <w:r w:rsidRPr="00026D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07710</w:t>
            </w:r>
          </w:p>
        </w:tc>
      </w:tr>
    </w:tbl>
    <w:p w:rsidR="003D5D87" w:rsidRDefault="003D5D87" w:rsidP="00026DDB">
      <w:pPr>
        <w:spacing w:before="85"/>
        <w:ind w:right="488"/>
        <w:rPr>
          <w:sz w:val="17"/>
        </w:rPr>
      </w:pPr>
    </w:p>
    <w:sectPr w:rsidR="003D5D87" w:rsidSect="00274212">
      <w:pgSz w:w="11907" w:h="16839" w:code="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E76C0"/>
    <w:multiLevelType w:val="hybridMultilevel"/>
    <w:tmpl w:val="001A1C6E"/>
    <w:lvl w:ilvl="0" w:tplc="FFFADAF4">
      <w:start w:val="1"/>
      <w:numFmt w:val="decimal"/>
      <w:lvlText w:val="%1."/>
      <w:lvlJc w:val="left"/>
      <w:pPr>
        <w:ind w:left="321" w:hanging="34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4DC89D2">
      <w:numFmt w:val="bullet"/>
      <w:lvlText w:val="•"/>
      <w:lvlJc w:val="left"/>
      <w:pPr>
        <w:ind w:left="1246" w:hanging="346"/>
      </w:pPr>
      <w:rPr>
        <w:rFonts w:hint="default"/>
        <w:lang w:val="ru-RU" w:eastAsia="en-US" w:bidi="ar-SA"/>
      </w:rPr>
    </w:lvl>
    <w:lvl w:ilvl="2" w:tplc="BDD4E79A">
      <w:numFmt w:val="bullet"/>
      <w:lvlText w:val="•"/>
      <w:lvlJc w:val="left"/>
      <w:pPr>
        <w:ind w:left="2172" w:hanging="346"/>
      </w:pPr>
      <w:rPr>
        <w:rFonts w:hint="default"/>
        <w:lang w:val="ru-RU" w:eastAsia="en-US" w:bidi="ar-SA"/>
      </w:rPr>
    </w:lvl>
    <w:lvl w:ilvl="3" w:tplc="A33CA366">
      <w:numFmt w:val="bullet"/>
      <w:lvlText w:val="•"/>
      <w:lvlJc w:val="left"/>
      <w:pPr>
        <w:ind w:left="3099" w:hanging="346"/>
      </w:pPr>
      <w:rPr>
        <w:rFonts w:hint="default"/>
        <w:lang w:val="ru-RU" w:eastAsia="en-US" w:bidi="ar-SA"/>
      </w:rPr>
    </w:lvl>
    <w:lvl w:ilvl="4" w:tplc="184445C0">
      <w:numFmt w:val="bullet"/>
      <w:lvlText w:val="•"/>
      <w:lvlJc w:val="left"/>
      <w:pPr>
        <w:ind w:left="4025" w:hanging="346"/>
      </w:pPr>
      <w:rPr>
        <w:rFonts w:hint="default"/>
        <w:lang w:val="ru-RU" w:eastAsia="en-US" w:bidi="ar-SA"/>
      </w:rPr>
    </w:lvl>
    <w:lvl w:ilvl="5" w:tplc="4B30C338">
      <w:numFmt w:val="bullet"/>
      <w:lvlText w:val="•"/>
      <w:lvlJc w:val="left"/>
      <w:pPr>
        <w:ind w:left="4952" w:hanging="346"/>
      </w:pPr>
      <w:rPr>
        <w:rFonts w:hint="default"/>
        <w:lang w:val="ru-RU" w:eastAsia="en-US" w:bidi="ar-SA"/>
      </w:rPr>
    </w:lvl>
    <w:lvl w:ilvl="6" w:tplc="C7D26F9A">
      <w:numFmt w:val="bullet"/>
      <w:lvlText w:val="•"/>
      <w:lvlJc w:val="left"/>
      <w:pPr>
        <w:ind w:left="5878" w:hanging="346"/>
      </w:pPr>
      <w:rPr>
        <w:rFonts w:hint="default"/>
        <w:lang w:val="ru-RU" w:eastAsia="en-US" w:bidi="ar-SA"/>
      </w:rPr>
    </w:lvl>
    <w:lvl w:ilvl="7" w:tplc="E7CAE4C6">
      <w:numFmt w:val="bullet"/>
      <w:lvlText w:val="•"/>
      <w:lvlJc w:val="left"/>
      <w:pPr>
        <w:ind w:left="6804" w:hanging="346"/>
      </w:pPr>
      <w:rPr>
        <w:rFonts w:hint="default"/>
        <w:lang w:val="ru-RU" w:eastAsia="en-US" w:bidi="ar-SA"/>
      </w:rPr>
    </w:lvl>
    <w:lvl w:ilvl="8" w:tplc="2CEA7AB0">
      <w:numFmt w:val="bullet"/>
      <w:lvlText w:val="•"/>
      <w:lvlJc w:val="left"/>
      <w:pPr>
        <w:ind w:left="7731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3D5D87"/>
    <w:rsid w:val="000014AA"/>
    <w:rsid w:val="0000717E"/>
    <w:rsid w:val="0000786A"/>
    <w:rsid w:val="000125A2"/>
    <w:rsid w:val="00026DDB"/>
    <w:rsid w:val="000344E5"/>
    <w:rsid w:val="000740F7"/>
    <w:rsid w:val="00090EEC"/>
    <w:rsid w:val="000A19B6"/>
    <w:rsid w:val="000B1899"/>
    <w:rsid w:val="000B2C6F"/>
    <w:rsid w:val="000B3813"/>
    <w:rsid w:val="000B777F"/>
    <w:rsid w:val="000D5901"/>
    <w:rsid w:val="000E5538"/>
    <w:rsid w:val="00100EFB"/>
    <w:rsid w:val="00100FB2"/>
    <w:rsid w:val="001010BF"/>
    <w:rsid w:val="001079AF"/>
    <w:rsid w:val="00110708"/>
    <w:rsid w:val="001361F9"/>
    <w:rsid w:val="0019656D"/>
    <w:rsid w:val="001B1BD1"/>
    <w:rsid w:val="001C6DAC"/>
    <w:rsid w:val="001D74F9"/>
    <w:rsid w:val="001E65F4"/>
    <w:rsid w:val="001F64D1"/>
    <w:rsid w:val="00211064"/>
    <w:rsid w:val="00213856"/>
    <w:rsid w:val="00214DD2"/>
    <w:rsid w:val="00222D4D"/>
    <w:rsid w:val="002659AE"/>
    <w:rsid w:val="00274212"/>
    <w:rsid w:val="00276DFA"/>
    <w:rsid w:val="00280CFC"/>
    <w:rsid w:val="00282524"/>
    <w:rsid w:val="0028771A"/>
    <w:rsid w:val="002941B8"/>
    <w:rsid w:val="00294626"/>
    <w:rsid w:val="002A2A91"/>
    <w:rsid w:val="002A2AE9"/>
    <w:rsid w:val="002C224A"/>
    <w:rsid w:val="002C3515"/>
    <w:rsid w:val="002C726C"/>
    <w:rsid w:val="002D33A1"/>
    <w:rsid w:val="002E10F4"/>
    <w:rsid w:val="002E6AD5"/>
    <w:rsid w:val="002F1064"/>
    <w:rsid w:val="002F7E6E"/>
    <w:rsid w:val="003316DD"/>
    <w:rsid w:val="003370D1"/>
    <w:rsid w:val="0034120E"/>
    <w:rsid w:val="003545B1"/>
    <w:rsid w:val="0036725D"/>
    <w:rsid w:val="00374F58"/>
    <w:rsid w:val="003A0365"/>
    <w:rsid w:val="003A7401"/>
    <w:rsid w:val="003B2107"/>
    <w:rsid w:val="003B5EB0"/>
    <w:rsid w:val="003D5B02"/>
    <w:rsid w:val="003D5D87"/>
    <w:rsid w:val="003E49A0"/>
    <w:rsid w:val="003F2EB8"/>
    <w:rsid w:val="003F640D"/>
    <w:rsid w:val="00402C4F"/>
    <w:rsid w:val="00406539"/>
    <w:rsid w:val="00420FBC"/>
    <w:rsid w:val="00427287"/>
    <w:rsid w:val="00433186"/>
    <w:rsid w:val="00434212"/>
    <w:rsid w:val="004410B5"/>
    <w:rsid w:val="00451AC1"/>
    <w:rsid w:val="00461E01"/>
    <w:rsid w:val="004A266E"/>
    <w:rsid w:val="004B3077"/>
    <w:rsid w:val="004C5E51"/>
    <w:rsid w:val="004E555C"/>
    <w:rsid w:val="004E6D2C"/>
    <w:rsid w:val="004F1FA5"/>
    <w:rsid w:val="00505FD3"/>
    <w:rsid w:val="005264B7"/>
    <w:rsid w:val="00531FE9"/>
    <w:rsid w:val="005453B8"/>
    <w:rsid w:val="0054662C"/>
    <w:rsid w:val="00556816"/>
    <w:rsid w:val="0056292C"/>
    <w:rsid w:val="00583705"/>
    <w:rsid w:val="00584B89"/>
    <w:rsid w:val="0058646A"/>
    <w:rsid w:val="005878B6"/>
    <w:rsid w:val="00596D54"/>
    <w:rsid w:val="005A65A2"/>
    <w:rsid w:val="005A735F"/>
    <w:rsid w:val="005E2359"/>
    <w:rsid w:val="005E23D1"/>
    <w:rsid w:val="005E56EF"/>
    <w:rsid w:val="005E7C2E"/>
    <w:rsid w:val="005F14B6"/>
    <w:rsid w:val="005F17C8"/>
    <w:rsid w:val="006021E8"/>
    <w:rsid w:val="006156DC"/>
    <w:rsid w:val="00615B45"/>
    <w:rsid w:val="00616B54"/>
    <w:rsid w:val="00637FC0"/>
    <w:rsid w:val="00641E5D"/>
    <w:rsid w:val="006426CC"/>
    <w:rsid w:val="006455AD"/>
    <w:rsid w:val="00664804"/>
    <w:rsid w:val="006704BD"/>
    <w:rsid w:val="00681285"/>
    <w:rsid w:val="006821F4"/>
    <w:rsid w:val="006B1E0C"/>
    <w:rsid w:val="006B4150"/>
    <w:rsid w:val="006C7685"/>
    <w:rsid w:val="006C7B16"/>
    <w:rsid w:val="006D455D"/>
    <w:rsid w:val="006F0852"/>
    <w:rsid w:val="007132FE"/>
    <w:rsid w:val="007313D4"/>
    <w:rsid w:val="00732817"/>
    <w:rsid w:val="007374A7"/>
    <w:rsid w:val="00744799"/>
    <w:rsid w:val="00746270"/>
    <w:rsid w:val="0074730A"/>
    <w:rsid w:val="007511F1"/>
    <w:rsid w:val="007520AC"/>
    <w:rsid w:val="00767292"/>
    <w:rsid w:val="0076756C"/>
    <w:rsid w:val="00771BBB"/>
    <w:rsid w:val="00774809"/>
    <w:rsid w:val="00777006"/>
    <w:rsid w:val="00782EAD"/>
    <w:rsid w:val="00786771"/>
    <w:rsid w:val="00793F4F"/>
    <w:rsid w:val="00797167"/>
    <w:rsid w:val="007B53A3"/>
    <w:rsid w:val="007B793A"/>
    <w:rsid w:val="007D1764"/>
    <w:rsid w:val="00815F49"/>
    <w:rsid w:val="00816085"/>
    <w:rsid w:val="00821CB3"/>
    <w:rsid w:val="0083269B"/>
    <w:rsid w:val="008471B6"/>
    <w:rsid w:val="00860757"/>
    <w:rsid w:val="008640BA"/>
    <w:rsid w:val="00872052"/>
    <w:rsid w:val="008744F4"/>
    <w:rsid w:val="00877AE7"/>
    <w:rsid w:val="00880A89"/>
    <w:rsid w:val="00886C5D"/>
    <w:rsid w:val="00891A08"/>
    <w:rsid w:val="00893BD2"/>
    <w:rsid w:val="008B2A03"/>
    <w:rsid w:val="008B69A8"/>
    <w:rsid w:val="008C2205"/>
    <w:rsid w:val="008D7ECE"/>
    <w:rsid w:val="008F3AD1"/>
    <w:rsid w:val="008F3FC4"/>
    <w:rsid w:val="008F41E2"/>
    <w:rsid w:val="009060EC"/>
    <w:rsid w:val="0093287C"/>
    <w:rsid w:val="00935271"/>
    <w:rsid w:val="0095311E"/>
    <w:rsid w:val="0096651F"/>
    <w:rsid w:val="0098533C"/>
    <w:rsid w:val="00985813"/>
    <w:rsid w:val="009A7092"/>
    <w:rsid w:val="009C0949"/>
    <w:rsid w:val="009C19D0"/>
    <w:rsid w:val="009C2992"/>
    <w:rsid w:val="009E35EB"/>
    <w:rsid w:val="009F6B31"/>
    <w:rsid w:val="00A0252C"/>
    <w:rsid w:val="00A137D4"/>
    <w:rsid w:val="00A13CBF"/>
    <w:rsid w:val="00A3003F"/>
    <w:rsid w:val="00A44C12"/>
    <w:rsid w:val="00A5104F"/>
    <w:rsid w:val="00A61CC0"/>
    <w:rsid w:val="00A87135"/>
    <w:rsid w:val="00A959A6"/>
    <w:rsid w:val="00AB1012"/>
    <w:rsid w:val="00AB7F11"/>
    <w:rsid w:val="00AD16F8"/>
    <w:rsid w:val="00B0150C"/>
    <w:rsid w:val="00B01715"/>
    <w:rsid w:val="00B02CF2"/>
    <w:rsid w:val="00B06E03"/>
    <w:rsid w:val="00B20838"/>
    <w:rsid w:val="00B21834"/>
    <w:rsid w:val="00B313D2"/>
    <w:rsid w:val="00B36B03"/>
    <w:rsid w:val="00B40DB4"/>
    <w:rsid w:val="00B747A4"/>
    <w:rsid w:val="00B96395"/>
    <w:rsid w:val="00BA2C1B"/>
    <w:rsid w:val="00BB2CE5"/>
    <w:rsid w:val="00BD479D"/>
    <w:rsid w:val="00BD4A8E"/>
    <w:rsid w:val="00BD5C4F"/>
    <w:rsid w:val="00BD773A"/>
    <w:rsid w:val="00BE39D3"/>
    <w:rsid w:val="00C00D22"/>
    <w:rsid w:val="00C046CF"/>
    <w:rsid w:val="00C050C8"/>
    <w:rsid w:val="00C11CDB"/>
    <w:rsid w:val="00C33609"/>
    <w:rsid w:val="00C34FE6"/>
    <w:rsid w:val="00C41078"/>
    <w:rsid w:val="00C55679"/>
    <w:rsid w:val="00C61137"/>
    <w:rsid w:val="00C7024B"/>
    <w:rsid w:val="00C8281C"/>
    <w:rsid w:val="00C93E9C"/>
    <w:rsid w:val="00C977BE"/>
    <w:rsid w:val="00CA4DFC"/>
    <w:rsid w:val="00CB6794"/>
    <w:rsid w:val="00CC1750"/>
    <w:rsid w:val="00CC4946"/>
    <w:rsid w:val="00CC4DA5"/>
    <w:rsid w:val="00CD22AD"/>
    <w:rsid w:val="00CD6339"/>
    <w:rsid w:val="00CD6CA7"/>
    <w:rsid w:val="00CD7F36"/>
    <w:rsid w:val="00CE4CD4"/>
    <w:rsid w:val="00CE75B9"/>
    <w:rsid w:val="00D16B12"/>
    <w:rsid w:val="00D47638"/>
    <w:rsid w:val="00D726B0"/>
    <w:rsid w:val="00D75953"/>
    <w:rsid w:val="00D80D25"/>
    <w:rsid w:val="00D94AAE"/>
    <w:rsid w:val="00D95971"/>
    <w:rsid w:val="00DA0CBB"/>
    <w:rsid w:val="00DA5933"/>
    <w:rsid w:val="00DB01E2"/>
    <w:rsid w:val="00DB1BE0"/>
    <w:rsid w:val="00DC5670"/>
    <w:rsid w:val="00DD57E3"/>
    <w:rsid w:val="00DE156F"/>
    <w:rsid w:val="00DF46FD"/>
    <w:rsid w:val="00E073F0"/>
    <w:rsid w:val="00E07BF4"/>
    <w:rsid w:val="00E11540"/>
    <w:rsid w:val="00E219F1"/>
    <w:rsid w:val="00E2783C"/>
    <w:rsid w:val="00E4486D"/>
    <w:rsid w:val="00E70478"/>
    <w:rsid w:val="00EA631C"/>
    <w:rsid w:val="00EC5BFC"/>
    <w:rsid w:val="00ED4D7D"/>
    <w:rsid w:val="00ED4F99"/>
    <w:rsid w:val="00ED5F25"/>
    <w:rsid w:val="00EE4EDD"/>
    <w:rsid w:val="00EE5645"/>
    <w:rsid w:val="00EF1A55"/>
    <w:rsid w:val="00EF504F"/>
    <w:rsid w:val="00F127A6"/>
    <w:rsid w:val="00F30D58"/>
    <w:rsid w:val="00F33F9D"/>
    <w:rsid w:val="00F44071"/>
    <w:rsid w:val="00F47A78"/>
    <w:rsid w:val="00F67448"/>
    <w:rsid w:val="00F74265"/>
    <w:rsid w:val="00F9247C"/>
    <w:rsid w:val="00F97936"/>
    <w:rsid w:val="00FB7DB5"/>
    <w:rsid w:val="00FE689A"/>
    <w:rsid w:val="00FE7D73"/>
    <w:rsid w:val="00FF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70D1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5D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D5D87"/>
    <w:rPr>
      <w:rFonts w:ascii="Times New Roman" w:eastAsia="Times New Roman" w:hAnsi="Times New Roman" w:cs="Times New Roman"/>
      <w:sz w:val="26"/>
      <w:szCs w:val="26"/>
    </w:rPr>
  </w:style>
  <w:style w:type="paragraph" w:styleId="a4">
    <w:name w:val="Title"/>
    <w:basedOn w:val="a"/>
    <w:uiPriority w:val="1"/>
    <w:qFormat/>
    <w:rsid w:val="003D5D87"/>
    <w:pPr>
      <w:ind w:left="119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D5D87"/>
    <w:pPr>
      <w:spacing w:before="1"/>
      <w:ind w:left="321" w:firstLine="53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D5D87"/>
    <w:pPr>
      <w:spacing w:before="33"/>
      <w:ind w:left="686"/>
    </w:pPr>
  </w:style>
  <w:style w:type="character" w:customStyle="1" w:styleId="Bodytext5">
    <w:name w:val="Body text (5)_"/>
    <w:basedOn w:val="a0"/>
    <w:link w:val="Bodytext50"/>
    <w:rsid w:val="00A44C1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a"/>
    <w:link w:val="Bodytext5"/>
    <w:rsid w:val="00A44C12"/>
    <w:pPr>
      <w:shd w:val="clear" w:color="auto" w:fill="FFFFFF"/>
      <w:autoSpaceDE/>
      <w:autoSpaceDN/>
      <w:spacing w:after="480" w:line="322" w:lineRule="exact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styleId="a6">
    <w:name w:val="Hyperlink"/>
    <w:basedOn w:val="a0"/>
    <w:uiPriority w:val="99"/>
    <w:semiHidden/>
    <w:unhideWhenUsed/>
    <w:rsid w:val="00C977B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977BE"/>
    <w:rPr>
      <w:color w:val="800080"/>
      <w:u w:val="single"/>
    </w:rPr>
  </w:style>
  <w:style w:type="paragraph" w:customStyle="1" w:styleId="xl65">
    <w:name w:val="xl65"/>
    <w:basedOn w:val="a"/>
    <w:rsid w:val="00C977BE"/>
    <w:pPr>
      <w:widowControl/>
      <w:pBdr>
        <w:top w:val="single" w:sz="4" w:space="0" w:color="000000"/>
        <w:left w:val="single" w:sz="8" w:space="0" w:color="000000"/>
      </w:pBdr>
      <w:shd w:val="clear" w:color="FFFFCC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6">
    <w:name w:val="xl66"/>
    <w:basedOn w:val="a"/>
    <w:rsid w:val="00C977BE"/>
    <w:pPr>
      <w:widowControl/>
      <w:pBdr>
        <w:left w:val="single" w:sz="8" w:space="0" w:color="000000"/>
        <w:right w:val="single" w:sz="4" w:space="0" w:color="000000"/>
      </w:pBdr>
      <w:shd w:val="clear" w:color="FFFFCC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7">
    <w:name w:val="xl67"/>
    <w:basedOn w:val="a"/>
    <w:rsid w:val="00C977B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C977BE"/>
    <w:pPr>
      <w:widowControl/>
      <w:pBdr>
        <w:left w:val="single" w:sz="4" w:space="0" w:color="000000"/>
        <w:right w:val="single" w:sz="4" w:space="0" w:color="000000"/>
      </w:pBdr>
      <w:shd w:val="clear" w:color="FFFFCC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C977BE"/>
    <w:pPr>
      <w:widowControl/>
      <w:pBdr>
        <w:top w:val="single" w:sz="4" w:space="0" w:color="000000"/>
      </w:pBdr>
      <w:shd w:val="clear" w:color="FFFFCC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C977BE"/>
    <w:pPr>
      <w:widowControl/>
      <w:pBdr>
        <w:left w:val="single" w:sz="8" w:space="0" w:color="000000"/>
        <w:right w:val="single" w:sz="4" w:space="0" w:color="000000"/>
      </w:pBdr>
      <w:shd w:val="clear" w:color="FFFFCC" w:fill="FFFFFF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C977BE"/>
    <w:pPr>
      <w:widowControl/>
      <w:pBdr>
        <w:left w:val="single" w:sz="4" w:space="0" w:color="000000"/>
        <w:right w:val="single" w:sz="4" w:space="0" w:color="000000"/>
      </w:pBdr>
      <w:shd w:val="clear" w:color="FFFFCC" w:fill="FFFFFF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C977B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C977B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rsid w:val="00C977BE"/>
    <w:pPr>
      <w:widowControl/>
      <w:pBdr>
        <w:left w:val="single" w:sz="8" w:space="0" w:color="000000"/>
        <w:bottom w:val="single" w:sz="4" w:space="0" w:color="auto"/>
        <w:right w:val="single" w:sz="4" w:space="0" w:color="000000"/>
      </w:pBdr>
      <w:shd w:val="clear" w:color="FFFFCC" w:fill="FFFFFF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C977BE"/>
    <w:pPr>
      <w:widowControl/>
      <w:pBdr>
        <w:left w:val="single" w:sz="4" w:space="0" w:color="000000"/>
        <w:bottom w:val="single" w:sz="4" w:space="0" w:color="auto"/>
        <w:right w:val="single" w:sz="4" w:space="0" w:color="000000"/>
      </w:pBdr>
      <w:shd w:val="clear" w:color="FFFFCC" w:fill="FFFFFF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C977BE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FFFFCC" w:fill="FFFFFF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"/>
    <w:rsid w:val="00C977BE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FFFFCC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C977BE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rsid w:val="00C977BE"/>
    <w:pPr>
      <w:widowControl/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C977BE"/>
    <w:pPr>
      <w:widowControl/>
      <w:pBdr>
        <w:top w:val="single" w:sz="4" w:space="0" w:color="000000"/>
        <w:right w:val="single" w:sz="4" w:space="0" w:color="000000"/>
      </w:pBdr>
      <w:shd w:val="clear" w:color="FFFFCC" w:fill="FFFFFF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C977BE"/>
    <w:pPr>
      <w:widowControl/>
      <w:shd w:val="clear" w:color="FFFFCC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C977BE"/>
    <w:pPr>
      <w:widowControl/>
      <w:pBdr>
        <w:top w:val="single" w:sz="4" w:space="0" w:color="000000"/>
        <w:bottom w:val="single" w:sz="4" w:space="0" w:color="000000"/>
      </w:pBdr>
      <w:shd w:val="clear" w:color="FFFFCC" w:fill="FFFFFF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"/>
    <w:rsid w:val="00C977BE"/>
    <w:pPr>
      <w:widowControl/>
      <w:pBdr>
        <w:top w:val="single" w:sz="4" w:space="0" w:color="000000"/>
        <w:left w:val="single" w:sz="4" w:space="0" w:color="000000"/>
      </w:pBdr>
      <w:shd w:val="clear" w:color="FFFFCC" w:fill="FFFFFF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"/>
    <w:rsid w:val="00C977BE"/>
    <w:pPr>
      <w:widowControl/>
      <w:pBdr>
        <w:top w:val="single" w:sz="4" w:space="0" w:color="000000"/>
      </w:pBdr>
      <w:shd w:val="clear" w:color="FFFFCC" w:fill="FFFFFF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5">
    <w:name w:val="xl85"/>
    <w:basedOn w:val="a"/>
    <w:rsid w:val="00C977BE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C977BE"/>
    <w:pPr>
      <w:widowControl/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FFFFCC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3694E-AFBB-4D4B-AEBF-F55B7C7F4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12</Pages>
  <Words>6811</Words>
  <Characters>38823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200</cp:revision>
  <dcterms:created xsi:type="dcterms:W3CDTF">2023-12-26T14:34:00Z</dcterms:created>
  <dcterms:modified xsi:type="dcterms:W3CDTF">2026-03-26T08:45:00Z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2023-12-26T00:00:00Z</vt:filetime>
  </property>
</Properties>
</file>